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0411" w:rsidRPr="00C854F5" w:rsidRDefault="00860411" w:rsidP="00956056">
      <w:pPr>
        <w:pStyle w:val="Normal1"/>
        <w:spacing w:line="240" w:lineRule="auto"/>
        <w:jc w:val="both"/>
        <w:rPr>
          <w:rFonts w:ascii="Times New Roman" w:hAnsi="Times New Roman" w:cs="Times New Roman"/>
          <w:b/>
          <w:sz w:val="32"/>
          <w:szCs w:val="32"/>
          <w:lang w:val="en-US"/>
        </w:rPr>
      </w:pPr>
      <w:r>
        <w:rPr>
          <w:rFonts w:ascii="Times New Roman" w:hAnsi="Times New Roman" w:cs="Times New Roman"/>
          <w:b/>
          <w:sz w:val="32"/>
          <w:szCs w:val="32"/>
          <w:lang w:val="en-US"/>
        </w:rPr>
        <w:t>TECHNICAL REPORT # 4</w:t>
      </w:r>
    </w:p>
    <w:p w:rsidR="00860411" w:rsidRPr="00C854F5" w:rsidRDefault="00860411" w:rsidP="00956056">
      <w:pPr>
        <w:pStyle w:val="Normal1"/>
        <w:spacing w:line="240" w:lineRule="auto"/>
        <w:jc w:val="both"/>
        <w:rPr>
          <w:rFonts w:ascii="Times New Roman" w:hAnsi="Times New Roman" w:cs="Times New Roman"/>
          <w:b/>
          <w:sz w:val="32"/>
          <w:szCs w:val="32"/>
          <w:lang w:val="en-US"/>
        </w:rPr>
      </w:pPr>
      <w:r w:rsidRPr="00C854F5">
        <w:rPr>
          <w:rFonts w:ascii="Times New Roman" w:hAnsi="Times New Roman" w:cs="Times New Roman"/>
          <w:b/>
          <w:sz w:val="32"/>
          <w:szCs w:val="32"/>
          <w:lang w:val="en-US"/>
        </w:rPr>
        <w:t>THE AFAD PROJECT OF MAGNITUDE CALIBRATION</w:t>
      </w: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Pr="00D015AC" w:rsidRDefault="00860411" w:rsidP="00956056">
      <w:pPr>
        <w:pStyle w:val="Normal1"/>
        <w:spacing w:line="240" w:lineRule="auto"/>
        <w:jc w:val="both"/>
        <w:rPr>
          <w:rFonts w:ascii="Times New Roman" w:hAnsi="Times New Roman" w:cs="Times New Roman"/>
          <w:sz w:val="24"/>
          <w:szCs w:val="24"/>
          <w:lang w:val="en-US"/>
        </w:rPr>
      </w:pPr>
      <w:r w:rsidRPr="00D015AC">
        <w:rPr>
          <w:rFonts w:ascii="Times New Roman" w:hAnsi="Times New Roman" w:cs="Times New Roman"/>
          <w:sz w:val="24"/>
          <w:szCs w:val="24"/>
          <w:lang w:val="en-US"/>
        </w:rPr>
        <w:t>Me</w:t>
      </w:r>
      <w:r>
        <w:rPr>
          <w:rFonts w:ascii="Times New Roman" w:hAnsi="Times New Roman" w:cs="Times New Roman"/>
          <w:sz w:val="24"/>
          <w:szCs w:val="24"/>
          <w:lang w:val="en-US"/>
        </w:rPr>
        <w:t xml:space="preserve">hmet Ozyazicioglu, Jens Havskov, </w:t>
      </w:r>
      <w:r w:rsidRPr="00D015AC">
        <w:rPr>
          <w:rFonts w:ascii="Times New Roman" w:hAnsi="Times New Roman" w:cs="Times New Roman"/>
          <w:sz w:val="24"/>
          <w:szCs w:val="24"/>
          <w:lang w:val="en-US"/>
        </w:rPr>
        <w:t>Lars Ottemöller</w:t>
      </w:r>
      <w:r>
        <w:rPr>
          <w:rFonts w:ascii="Times New Roman" w:hAnsi="Times New Roman" w:cs="Times New Roman"/>
          <w:sz w:val="24"/>
          <w:szCs w:val="24"/>
          <w:lang w:val="en-US"/>
        </w:rPr>
        <w:t xml:space="preserve">, </w:t>
      </w:r>
      <w:r w:rsidRPr="00D015AC">
        <w:rPr>
          <w:rFonts w:ascii="Times New Roman" w:hAnsi="Times New Roman" w:cs="Times New Roman"/>
          <w:sz w:val="24"/>
          <w:szCs w:val="24"/>
          <w:lang w:val="en-US"/>
        </w:rPr>
        <w:t>Tugbay</w:t>
      </w:r>
      <w:r>
        <w:rPr>
          <w:rFonts w:ascii="Times New Roman" w:hAnsi="Times New Roman" w:cs="Times New Roman"/>
          <w:sz w:val="24"/>
          <w:szCs w:val="24"/>
          <w:lang w:val="en-US"/>
        </w:rPr>
        <w:t xml:space="preserve"> Kilic, Kenan Yanik </w:t>
      </w:r>
      <w:r w:rsidRPr="00D015AC">
        <w:rPr>
          <w:rFonts w:ascii="Times New Roman" w:hAnsi="Times New Roman" w:cs="Times New Roman"/>
          <w:sz w:val="24"/>
          <w:szCs w:val="24"/>
          <w:lang w:val="en-US"/>
        </w:rPr>
        <w:t xml:space="preserve"> </w:t>
      </w:r>
    </w:p>
    <w:p w:rsidR="00860411" w:rsidRPr="00D015AC" w:rsidRDefault="00860411" w:rsidP="00956056">
      <w:pPr>
        <w:pStyle w:val="Normal1"/>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September</w:t>
      </w:r>
      <w:r w:rsidRPr="00D015AC">
        <w:rPr>
          <w:rFonts w:ascii="Times New Roman" w:hAnsi="Times New Roman" w:cs="Times New Roman"/>
          <w:sz w:val="24"/>
          <w:szCs w:val="24"/>
          <w:lang w:val="en-US"/>
        </w:rPr>
        <w:t xml:space="preserve"> 2013 </w:t>
      </w: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Pr="00D015AC" w:rsidRDefault="00860411" w:rsidP="00956056">
      <w:pPr>
        <w:pStyle w:val="Normal1"/>
        <w:spacing w:line="240" w:lineRule="auto"/>
        <w:jc w:val="both"/>
        <w:rPr>
          <w:rFonts w:ascii="Times New Roman" w:hAnsi="Times New Roman" w:cs="Times New Roman"/>
          <w:b/>
          <w:sz w:val="24"/>
          <w:szCs w:val="24"/>
          <w:lang w:val="en-US"/>
        </w:rPr>
      </w:pPr>
      <w:r w:rsidRPr="00D015AC">
        <w:rPr>
          <w:rFonts w:ascii="Times New Roman" w:hAnsi="Times New Roman" w:cs="Times New Roman"/>
          <w:b/>
          <w:sz w:val="24"/>
          <w:szCs w:val="24"/>
          <w:lang w:val="en-US"/>
        </w:rPr>
        <w:t>Introduction</w:t>
      </w: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Pr="00665E21" w:rsidRDefault="00860411" w:rsidP="00956056">
      <w:pPr>
        <w:jc w:val="both"/>
        <w:rPr>
          <w:lang w:val="en-US"/>
        </w:rPr>
      </w:pPr>
      <w:r w:rsidRPr="00D015AC">
        <w:rPr>
          <w:rFonts w:ascii="Times New Roman" w:hAnsi="Times New Roman"/>
          <w:sz w:val="24"/>
          <w:szCs w:val="24"/>
          <w:lang w:val="en-US"/>
        </w:rPr>
        <w:t>This report covers activities during visit of Me</w:t>
      </w:r>
      <w:r>
        <w:rPr>
          <w:rFonts w:ascii="Times New Roman" w:hAnsi="Times New Roman"/>
          <w:sz w:val="24"/>
          <w:szCs w:val="24"/>
          <w:lang w:val="en-US"/>
        </w:rPr>
        <w:t xml:space="preserve">hmet Ozyazicioglu, </w:t>
      </w:r>
      <w:r w:rsidRPr="00D015AC">
        <w:rPr>
          <w:rFonts w:ascii="Times New Roman" w:hAnsi="Times New Roman"/>
          <w:sz w:val="24"/>
          <w:szCs w:val="24"/>
          <w:lang w:val="en-US"/>
        </w:rPr>
        <w:t>Tugbay</w:t>
      </w:r>
      <w:r>
        <w:rPr>
          <w:rFonts w:ascii="Times New Roman" w:hAnsi="Times New Roman"/>
          <w:sz w:val="24"/>
          <w:szCs w:val="24"/>
          <w:lang w:val="en-US"/>
        </w:rPr>
        <w:t xml:space="preserve"> Kilic, Kenan Yanik</w:t>
      </w:r>
    </w:p>
    <w:p w:rsidR="00860411" w:rsidRPr="00D015AC" w:rsidRDefault="00860411" w:rsidP="00956056">
      <w:pPr>
        <w:pStyle w:val="Normal1"/>
        <w:spacing w:line="240" w:lineRule="auto"/>
        <w:jc w:val="both"/>
        <w:rPr>
          <w:rFonts w:ascii="Times New Roman" w:hAnsi="Times New Roman" w:cs="Times New Roman"/>
          <w:sz w:val="24"/>
          <w:szCs w:val="24"/>
          <w:lang w:val="en-US"/>
        </w:rPr>
      </w:pPr>
      <w:r w:rsidRPr="00D015AC">
        <w:rPr>
          <w:rFonts w:ascii="Times New Roman" w:hAnsi="Times New Roman" w:cs="Times New Roman"/>
          <w:sz w:val="24"/>
          <w:szCs w:val="24"/>
          <w:lang w:val="en-US"/>
        </w:rPr>
        <w:t xml:space="preserve">to </w:t>
      </w:r>
      <w:r>
        <w:rPr>
          <w:rFonts w:ascii="Times New Roman" w:hAnsi="Times New Roman" w:cs="Times New Roman"/>
          <w:sz w:val="24"/>
          <w:szCs w:val="24"/>
          <w:lang w:val="en-US"/>
        </w:rPr>
        <w:t>UiB in</w:t>
      </w:r>
      <w:r w:rsidRPr="00D015AC">
        <w:rPr>
          <w:rFonts w:ascii="Times New Roman" w:hAnsi="Times New Roman" w:cs="Times New Roman"/>
          <w:sz w:val="24"/>
          <w:szCs w:val="24"/>
          <w:lang w:val="en-US"/>
        </w:rPr>
        <w:t xml:space="preserve"> </w:t>
      </w:r>
      <w:r>
        <w:rPr>
          <w:rFonts w:ascii="Times New Roman" w:hAnsi="Times New Roman" w:cs="Times New Roman"/>
          <w:sz w:val="24"/>
          <w:szCs w:val="24"/>
          <w:lang w:val="en-US"/>
        </w:rPr>
        <w:t>26-30 August</w:t>
      </w:r>
      <w:r w:rsidRPr="00D015AC">
        <w:rPr>
          <w:rFonts w:ascii="Times New Roman" w:hAnsi="Times New Roman" w:cs="Times New Roman"/>
          <w:sz w:val="24"/>
          <w:szCs w:val="24"/>
          <w:lang w:val="en-US"/>
        </w:rPr>
        <w:t xml:space="preserve"> 2013.</w:t>
      </w: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Pr="00D015AC" w:rsidRDefault="00860411" w:rsidP="00956056">
      <w:pPr>
        <w:pStyle w:val="Normal1"/>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purpose of this</w:t>
      </w:r>
      <w:r w:rsidRPr="00D015AC">
        <w:rPr>
          <w:rFonts w:ascii="Times New Roman" w:hAnsi="Times New Roman" w:cs="Times New Roman"/>
          <w:sz w:val="24"/>
          <w:szCs w:val="24"/>
          <w:lang w:val="en-US"/>
        </w:rPr>
        <w:t xml:space="preserve"> visit was to </w:t>
      </w:r>
      <w:r>
        <w:rPr>
          <w:rFonts w:ascii="Times New Roman" w:hAnsi="Times New Roman" w:cs="Times New Roman"/>
          <w:sz w:val="24"/>
          <w:szCs w:val="24"/>
          <w:lang w:val="en-US"/>
        </w:rPr>
        <w:t>finalize the calibration for Ml magnitude, testing the scale as well as Q determination by QLg method using the data set prepared. We will also compare derived Ml scale magnitudes to Mw calculated by spectral method, and two Mw magnitudes (by moment tensor inversion (Dreger) and spectrum method using average Q, alpha and kappa estimated for whole country).</w:t>
      </w: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Pr="00A44473" w:rsidRDefault="00860411" w:rsidP="00956056">
      <w:pPr>
        <w:pStyle w:val="Normal1"/>
        <w:spacing w:line="240" w:lineRule="auto"/>
        <w:jc w:val="both"/>
        <w:rPr>
          <w:rFonts w:ascii="Times New Roman" w:hAnsi="Times New Roman" w:cs="Times New Roman"/>
          <w:b/>
          <w:sz w:val="24"/>
          <w:szCs w:val="24"/>
          <w:lang w:val="en-US"/>
        </w:rPr>
      </w:pPr>
      <w:r w:rsidRPr="00A44473">
        <w:rPr>
          <w:rFonts w:ascii="Times New Roman" w:hAnsi="Times New Roman" w:cs="Times New Roman"/>
          <w:b/>
          <w:sz w:val="24"/>
          <w:szCs w:val="24"/>
          <w:lang w:val="en-US"/>
        </w:rPr>
        <w:t>Status at arrival</w:t>
      </w: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original 112</w:t>
      </w:r>
      <w:r w:rsidRPr="00D015AC">
        <w:rPr>
          <w:rFonts w:ascii="Times New Roman" w:hAnsi="Times New Roman" w:cs="Times New Roman"/>
          <w:sz w:val="24"/>
          <w:szCs w:val="24"/>
          <w:lang w:val="en-US"/>
        </w:rPr>
        <w:t xml:space="preserve"> large events </w:t>
      </w:r>
      <w:r>
        <w:rPr>
          <w:rFonts w:ascii="Times New Roman" w:hAnsi="Times New Roman" w:cs="Times New Roman"/>
          <w:sz w:val="24"/>
          <w:szCs w:val="24"/>
          <w:lang w:val="en-US"/>
        </w:rPr>
        <w:t xml:space="preserve">(3.5 &lt; M) </w:t>
      </w:r>
      <w:r w:rsidRPr="00D015AC">
        <w:rPr>
          <w:rFonts w:ascii="Times New Roman" w:hAnsi="Times New Roman" w:cs="Times New Roman"/>
          <w:sz w:val="24"/>
          <w:szCs w:val="24"/>
          <w:lang w:val="en-US"/>
        </w:rPr>
        <w:t>had been reprocessed</w:t>
      </w:r>
      <w:r>
        <w:rPr>
          <w:rFonts w:ascii="Times New Roman" w:hAnsi="Times New Roman" w:cs="Times New Roman"/>
          <w:sz w:val="24"/>
          <w:szCs w:val="24"/>
          <w:lang w:val="en-US"/>
        </w:rPr>
        <w:t xml:space="preserve"> with </w:t>
      </w:r>
    </w:p>
    <w:p w:rsidR="00860411" w:rsidRDefault="00860411" w:rsidP="00956056">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p-phase and WA amplitude readings on all triggered channels and some s-phase readings, </w:t>
      </w:r>
    </w:p>
    <w:p w:rsidR="00860411" w:rsidRDefault="00860411" w:rsidP="00956056">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rms &lt; 2 for all except 2 events. </w:t>
      </w:r>
    </w:p>
    <w:p w:rsidR="00860411" w:rsidRDefault="00860411" w:rsidP="00956056">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corrupt wave form files had been replaced. </w:t>
      </w:r>
    </w:p>
    <w:p w:rsidR="00860411" w:rsidRDefault="00860411" w:rsidP="00956056">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new events had been added to the data set, making the total number of events 164. </w:t>
      </w:r>
    </w:p>
    <w:p w:rsidR="00860411" w:rsidRDefault="00860411" w:rsidP="00956056">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All large events were given magnitude information from external sources (ISK, PDE, MSCE, HRV, GFZ).</w:t>
      </w:r>
    </w:p>
    <w:p w:rsidR="00860411" w:rsidRDefault="00860411" w:rsidP="00956056">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events were provided with a report file containing </w:t>
      </w:r>
    </w:p>
    <w:p w:rsidR="00860411" w:rsidRDefault="00860411" w:rsidP="00956056">
      <w:pPr>
        <w:pStyle w:val="Normal1"/>
        <w:numPr>
          <w:ilvl w:val="1"/>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Tavel time </w:t>
      </w:r>
    </w:p>
    <w:p w:rsidR="00860411" w:rsidRDefault="00860411" w:rsidP="00956056">
      <w:pPr>
        <w:pStyle w:val="Normal1"/>
        <w:numPr>
          <w:ilvl w:val="1"/>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Wadati diagram</w:t>
      </w:r>
    </w:p>
    <w:p w:rsidR="00860411" w:rsidRDefault="00860411" w:rsidP="00956056">
      <w:pPr>
        <w:pStyle w:val="Normal1"/>
        <w:numPr>
          <w:ilvl w:val="1"/>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Distance ordered waveform</w:t>
      </w:r>
      <w:r w:rsidRPr="00C6040F">
        <w:rPr>
          <w:rFonts w:ascii="Times New Roman" w:hAnsi="Times New Roman" w:cs="Times New Roman"/>
          <w:sz w:val="24"/>
          <w:szCs w:val="24"/>
          <w:lang w:val="en-US"/>
        </w:rPr>
        <w:t xml:space="preserve"> plots.</w:t>
      </w:r>
    </w:p>
    <w:p w:rsidR="00860411" w:rsidRDefault="00860411" w:rsidP="001A1445">
      <w:pPr>
        <w:pStyle w:val="Normal1"/>
        <w:numPr>
          <w:ilvl w:val="0"/>
          <w:numId w:val="12"/>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new small earthquakes (M &lt; 3.0) data set, well distributed over the country has been added (83 events)</w:t>
      </w:r>
    </w:p>
    <w:p w:rsidR="00860411" w:rsidRPr="00D015AC" w:rsidRDefault="00860411" w:rsidP="00956056">
      <w:pPr>
        <w:pStyle w:val="Normal1"/>
        <w:spacing w:line="240" w:lineRule="auto"/>
        <w:ind w:left="720"/>
        <w:jc w:val="both"/>
        <w:rPr>
          <w:rFonts w:ascii="Times New Roman" w:hAnsi="Times New Roman" w:cs="Times New Roman"/>
          <w:sz w:val="24"/>
          <w:szCs w:val="24"/>
          <w:lang w:val="en-US"/>
        </w:rPr>
      </w:pPr>
    </w:p>
    <w:p w:rsidR="00860411" w:rsidRPr="00D015AC" w:rsidRDefault="00860411" w:rsidP="00956056">
      <w:pPr>
        <w:pStyle w:val="Normal1"/>
        <w:spacing w:line="240" w:lineRule="auto"/>
        <w:jc w:val="both"/>
        <w:rPr>
          <w:rFonts w:ascii="Times New Roman" w:hAnsi="Times New Roman" w:cs="Times New Roman"/>
          <w:sz w:val="24"/>
          <w:szCs w:val="24"/>
          <w:lang w:val="en-US"/>
        </w:rPr>
      </w:pPr>
    </w:p>
    <w:p w:rsidR="00860411" w:rsidRPr="00D015AC" w:rsidRDefault="00860411" w:rsidP="00956056">
      <w:pPr>
        <w:pStyle w:val="Normal1"/>
        <w:tabs>
          <w:tab w:val="left" w:pos="3600"/>
        </w:tabs>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Further checking the data set</w:t>
      </w:r>
      <w:r w:rsidRPr="00D015AC">
        <w:rPr>
          <w:rFonts w:ascii="Times New Roman" w:hAnsi="Times New Roman" w:cs="Times New Roman"/>
          <w:sz w:val="24"/>
          <w:szCs w:val="24"/>
          <w:lang w:val="en-US"/>
        </w:rPr>
        <w:t>:</w:t>
      </w:r>
    </w:p>
    <w:p w:rsidR="00860411" w:rsidRDefault="00860411" w:rsidP="00956056">
      <w:pPr>
        <w:pStyle w:val="Normal1"/>
        <w:spacing w:line="240" w:lineRule="auto"/>
        <w:jc w:val="both"/>
        <w:rPr>
          <w:rFonts w:ascii="Times New Roman" w:hAnsi="Times New Roman" w:cs="Times New Roman"/>
          <w:sz w:val="24"/>
          <w:szCs w:val="24"/>
          <w:lang w:val="en-US"/>
        </w:rPr>
      </w:pPr>
      <w:r w:rsidRPr="00D015AC">
        <w:rPr>
          <w:rFonts w:ascii="Times New Roman" w:hAnsi="Times New Roman" w:cs="Times New Roman"/>
          <w:sz w:val="24"/>
          <w:szCs w:val="24"/>
          <w:lang w:val="en-US"/>
        </w:rPr>
        <w:t xml:space="preserve"> </w:t>
      </w: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sidRPr="00C6040F">
        <w:rPr>
          <w:rFonts w:ascii="Times New Roman" w:hAnsi="Times New Roman" w:cs="Times New Roman"/>
          <w:sz w:val="24"/>
          <w:szCs w:val="24"/>
          <w:lang w:val="en-US"/>
        </w:rPr>
        <w:t>All events were checked with the Wadati and travel time plots</w:t>
      </w: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Locations of 30 suspicious events were compared to MSCE or PDE locations and phase picks were corrected. </w:t>
      </w: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 events which either duplicates or fall too far from the network coverage area and do not locate well were deleted, leaving 160 events in the data set.</w:t>
      </w: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stations missing in the station list were added to STATION0.HYP file.</w:t>
      </w:r>
    </w:p>
    <w:p w:rsidR="00860411" w:rsidRPr="00D015AC" w:rsidRDefault="00860411" w:rsidP="00956056">
      <w:pPr>
        <w:pStyle w:val="Normal1"/>
        <w:jc w:val="both"/>
        <w:rPr>
          <w:rFonts w:ascii="Times New Roman" w:hAnsi="Times New Roman" w:cs="Times New Roman"/>
          <w:sz w:val="24"/>
          <w:szCs w:val="24"/>
          <w:lang w:val="en-US"/>
        </w:rPr>
      </w:pPr>
    </w:p>
    <w:p w:rsidR="00860411" w:rsidRDefault="00860411" w:rsidP="00956056">
      <w:pPr>
        <w:pStyle w:val="Normal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Epicenters of the old, new and small test data set is seen in Figure 1. </w:t>
      </w:r>
    </w:p>
    <w:p w:rsidR="00860411" w:rsidRDefault="00860411" w:rsidP="00956056">
      <w:pPr>
        <w:pStyle w:val="Normal1"/>
        <w:jc w:val="both"/>
        <w:rPr>
          <w:rFonts w:ascii="Times New Roman" w:hAnsi="Times New Roman" w:cs="Times New Roman"/>
          <w:noProof/>
          <w:sz w:val="24"/>
          <w:szCs w:val="24"/>
          <w:lang w:val="en-US" w:eastAsia="en-US"/>
        </w:rPr>
      </w:pPr>
      <w:r w:rsidRPr="00731DD4">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0.5pt;height:118.5pt;visibility:visible">
            <v:imagedata r:id="rId7" o:title=""/>
          </v:shape>
        </w:pict>
      </w:r>
      <w:r w:rsidRPr="00731DD4">
        <w:rPr>
          <w:rFonts w:ascii="Times New Roman" w:hAnsi="Times New Roman" w:cs="Times New Roman"/>
          <w:noProof/>
          <w:sz w:val="24"/>
          <w:szCs w:val="24"/>
          <w:lang w:val="en-US" w:eastAsia="en-US"/>
        </w:rPr>
        <w:pict>
          <v:shape id="_x0000_i1026" type="#_x0000_t75" style="width:3in;height:126.75pt">
            <v:imagedata r:id="rId8" o:title=""/>
          </v:shape>
        </w:pict>
      </w:r>
    </w:p>
    <w:p w:rsidR="00860411" w:rsidRDefault="00860411" w:rsidP="00956056">
      <w:pPr>
        <w:pStyle w:val="Normal1"/>
        <w:jc w:val="both"/>
        <w:rPr>
          <w:rFonts w:ascii="Times New Roman" w:hAnsi="Times New Roman" w:cs="Times New Roman"/>
          <w:sz w:val="24"/>
          <w:szCs w:val="24"/>
          <w:lang w:val="en-US"/>
        </w:rPr>
      </w:pPr>
      <w:r w:rsidRPr="00731DD4">
        <w:rPr>
          <w:rFonts w:ascii="Times New Roman" w:hAnsi="Times New Roman" w:cs="Times New Roman"/>
          <w:sz w:val="24"/>
          <w:szCs w:val="24"/>
          <w:lang w:val="en-US"/>
        </w:rPr>
        <w:pict>
          <v:shape id="_x0000_i1027" type="#_x0000_t75" style="width:251.25pt;height:151.5pt">
            <v:imagedata r:id="rId9" o:title=""/>
          </v:shape>
        </w:pict>
      </w:r>
    </w:p>
    <w:p w:rsidR="00860411" w:rsidRPr="00D015AC" w:rsidRDefault="00860411" w:rsidP="00956056">
      <w:pPr>
        <w:pStyle w:val="Normal1"/>
        <w:jc w:val="both"/>
        <w:rPr>
          <w:rFonts w:ascii="Times New Roman" w:hAnsi="Times New Roman" w:cs="Times New Roman"/>
          <w:sz w:val="24"/>
          <w:szCs w:val="24"/>
          <w:lang w:val="en-US"/>
        </w:rPr>
      </w:pPr>
      <w:r w:rsidRPr="00EA7934">
        <w:rPr>
          <w:rFonts w:ascii="Times New Roman" w:hAnsi="Times New Roman" w:cs="Times New Roman"/>
          <w:b/>
          <w:sz w:val="24"/>
          <w:szCs w:val="24"/>
          <w:lang w:val="en-US"/>
        </w:rPr>
        <w:t>Figure 1</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EA7934">
        <w:rPr>
          <w:rFonts w:ascii="Times New Roman" w:hAnsi="Times New Roman" w:cs="Times New Roman"/>
          <w:i/>
          <w:sz w:val="24"/>
          <w:szCs w:val="24"/>
          <w:lang w:val="en-US"/>
        </w:rPr>
        <w:t>Top left:</w:t>
      </w:r>
      <w:r>
        <w:rPr>
          <w:rFonts w:ascii="Times New Roman" w:hAnsi="Times New Roman" w:cs="Times New Roman"/>
          <w:sz w:val="24"/>
          <w:szCs w:val="24"/>
          <w:lang w:val="en-US"/>
        </w:rPr>
        <w:t xml:space="preserve"> The earlier test data set of 112 events. </w:t>
      </w:r>
      <w:r w:rsidRPr="00EA7934">
        <w:rPr>
          <w:rFonts w:ascii="Times New Roman" w:hAnsi="Times New Roman" w:cs="Times New Roman"/>
          <w:i/>
          <w:sz w:val="24"/>
          <w:szCs w:val="24"/>
          <w:lang w:val="en-US"/>
        </w:rPr>
        <w:t>Top right</w:t>
      </w:r>
      <w:r>
        <w:rPr>
          <w:rFonts w:ascii="Times New Roman" w:hAnsi="Times New Roman" w:cs="Times New Roman"/>
          <w:sz w:val="24"/>
          <w:szCs w:val="24"/>
          <w:lang w:val="en-US"/>
        </w:rPr>
        <w:t xml:space="preserve">: The new test data set of 160 events. </w:t>
      </w:r>
      <w:r w:rsidRPr="00EA7934">
        <w:rPr>
          <w:rFonts w:ascii="Times New Roman" w:hAnsi="Times New Roman" w:cs="Times New Roman"/>
          <w:i/>
          <w:sz w:val="24"/>
          <w:szCs w:val="24"/>
          <w:lang w:val="en-US"/>
        </w:rPr>
        <w:t>Bottom:</w:t>
      </w:r>
      <w:r>
        <w:rPr>
          <w:rFonts w:ascii="Times New Roman" w:hAnsi="Times New Roman" w:cs="Times New Roman"/>
          <w:sz w:val="24"/>
          <w:szCs w:val="24"/>
          <w:lang w:val="en-US"/>
        </w:rPr>
        <w:t xml:space="preserve"> The new test data set of small events (83 events).</w:t>
      </w:r>
    </w:p>
    <w:p w:rsidR="00860411" w:rsidRPr="00D015AC" w:rsidRDefault="00860411" w:rsidP="00956056">
      <w:pPr>
        <w:pStyle w:val="Normal1"/>
        <w:jc w:val="both"/>
        <w:rPr>
          <w:rFonts w:ascii="Times New Roman" w:hAnsi="Times New Roman" w:cs="Times New Roman"/>
          <w:sz w:val="24"/>
          <w:szCs w:val="24"/>
          <w:lang w:val="en-US"/>
        </w:rPr>
      </w:pPr>
    </w:p>
    <w:p w:rsidR="00860411" w:rsidRPr="00715A0A" w:rsidRDefault="00860411" w:rsidP="00956056">
      <w:pPr>
        <w:pStyle w:val="Normal1"/>
        <w:jc w:val="both"/>
        <w:rPr>
          <w:rFonts w:ascii="Times New Roman" w:hAnsi="Times New Roman" w:cs="Times New Roman"/>
          <w:b/>
          <w:sz w:val="24"/>
          <w:szCs w:val="24"/>
          <w:lang w:val="en-US"/>
        </w:rPr>
      </w:pPr>
      <w:r w:rsidRPr="00715A0A">
        <w:rPr>
          <w:rFonts w:ascii="Times New Roman" w:hAnsi="Times New Roman" w:cs="Times New Roman"/>
          <w:b/>
          <w:sz w:val="24"/>
          <w:szCs w:val="24"/>
          <w:lang w:val="en-US"/>
        </w:rPr>
        <w:t>Inversion for a new Ml scale</w:t>
      </w:r>
    </w:p>
    <w:p w:rsidR="00860411" w:rsidRDefault="00860411" w:rsidP="00956056">
      <w:pPr>
        <w:pStyle w:val="Normal1"/>
        <w:jc w:val="both"/>
        <w:rPr>
          <w:rFonts w:ascii="Times New Roman" w:hAnsi="Times New Roman" w:cs="Times New Roman"/>
          <w:sz w:val="24"/>
          <w:szCs w:val="24"/>
          <w:lang w:val="en-US"/>
        </w:rPr>
      </w:pPr>
    </w:p>
    <w:p w:rsidR="00860411" w:rsidRDefault="00860411" w:rsidP="00956056">
      <w:pPr>
        <w:pStyle w:val="Normal1"/>
        <w:jc w:val="both"/>
        <w:rPr>
          <w:rFonts w:ascii="Times New Roman" w:hAnsi="Times New Roman" w:cs="Times New Roman"/>
          <w:sz w:val="24"/>
          <w:szCs w:val="24"/>
          <w:lang w:val="en-US"/>
        </w:rPr>
      </w:pPr>
      <w:r>
        <w:rPr>
          <w:rFonts w:ascii="Times New Roman" w:hAnsi="Times New Roman" w:cs="Times New Roman"/>
          <w:sz w:val="24"/>
          <w:szCs w:val="24"/>
          <w:lang w:val="en-US"/>
        </w:rPr>
        <w:t>The 160</w:t>
      </w:r>
      <w:r w:rsidRPr="00715A0A">
        <w:rPr>
          <w:rFonts w:ascii="Times New Roman" w:hAnsi="Times New Roman" w:cs="Times New Roman"/>
          <w:sz w:val="24"/>
          <w:szCs w:val="24"/>
          <w:lang w:val="en-US"/>
        </w:rPr>
        <w:t xml:space="preserve"> reprocessed events were used for the Ml inversion. The ray</w:t>
      </w:r>
      <w:r>
        <w:rPr>
          <w:rFonts w:ascii="Times New Roman" w:hAnsi="Times New Roman" w:cs="Times New Roman"/>
          <w:sz w:val="24"/>
          <w:szCs w:val="24"/>
          <w:lang w:val="en-US"/>
        </w:rPr>
        <w:t>-</w:t>
      </w:r>
      <w:r w:rsidRPr="00715A0A">
        <w:rPr>
          <w:rFonts w:ascii="Times New Roman" w:hAnsi="Times New Roman" w:cs="Times New Roman"/>
          <w:sz w:val="24"/>
          <w:szCs w:val="24"/>
          <w:lang w:val="en-US"/>
        </w:rPr>
        <w:t>path distribution is quite good, see Figure 2.</w:t>
      </w:r>
    </w:p>
    <w:p w:rsidR="00860411" w:rsidRPr="00715A0A" w:rsidRDefault="00860411" w:rsidP="00956056">
      <w:pPr>
        <w:pStyle w:val="Normal1"/>
        <w:jc w:val="both"/>
        <w:rPr>
          <w:rFonts w:ascii="Times New Roman" w:hAnsi="Times New Roman" w:cs="Times New Roman"/>
          <w:sz w:val="24"/>
          <w:szCs w:val="24"/>
          <w:lang w:val="en-US"/>
        </w:rPr>
      </w:pPr>
      <w:r w:rsidRPr="00715A0A">
        <w:rPr>
          <w:rFonts w:ascii="Times New Roman" w:hAnsi="Times New Roman" w:cs="Times New Roman"/>
          <w:sz w:val="24"/>
          <w:szCs w:val="24"/>
          <w:lang w:val="en-US"/>
        </w:rPr>
        <w:t xml:space="preserve"> </w:t>
      </w:r>
    </w:p>
    <w:p w:rsidR="00860411" w:rsidRPr="00AD5FE6" w:rsidRDefault="00860411" w:rsidP="00956056">
      <w:pPr>
        <w:jc w:val="both"/>
        <w:rPr>
          <w:rFonts w:ascii="Times New Roman" w:hAnsi="Times New Roman"/>
          <w:noProof/>
          <w:sz w:val="24"/>
          <w:szCs w:val="24"/>
          <w:lang w:val="en-US" w:eastAsia="en-US"/>
        </w:rPr>
      </w:pPr>
      <w:r w:rsidRPr="00731DD4">
        <w:rPr>
          <w:rFonts w:ascii="Times New Roman" w:hAnsi="Times New Roman"/>
          <w:noProof/>
          <w:sz w:val="24"/>
          <w:szCs w:val="24"/>
          <w:lang w:val="en-US" w:eastAsia="en-US"/>
        </w:rPr>
        <w:pict>
          <v:shape id="Picture 2" o:spid="_x0000_i1028" type="#_x0000_t75" style="width:230.25pt;height:125.25pt;visibility:visible" filled="t">
            <v:imagedata r:id="rId10" o:title="" croptop="25382f" cropbottom="5076f" cropleft="4231f" cropright="4231f"/>
          </v:shape>
        </w:pict>
      </w:r>
      <w:r w:rsidRPr="00731DD4">
        <w:rPr>
          <w:rFonts w:ascii="Times New Roman" w:hAnsi="Times New Roman"/>
          <w:noProof/>
          <w:sz w:val="24"/>
          <w:szCs w:val="24"/>
          <w:lang w:val="en-US" w:eastAsia="en-US"/>
        </w:rPr>
        <w:pict>
          <v:shape id="_x0000_i1029" type="#_x0000_t75" style="width:214.5pt;height:124.5pt">
            <v:imagedata r:id="rId11" o:title="" croptop="6470f" cropbottom="5343f" cropleft="4369f" cropright="4369f"/>
          </v:shape>
        </w:pict>
      </w:r>
    </w:p>
    <w:p w:rsidR="00860411" w:rsidRPr="00715A0A" w:rsidRDefault="00860411" w:rsidP="00956056">
      <w:pPr>
        <w:jc w:val="both"/>
        <w:rPr>
          <w:rFonts w:ascii="Times New Roman" w:hAnsi="Times New Roman"/>
          <w:sz w:val="24"/>
          <w:szCs w:val="24"/>
          <w:lang w:val="en-US"/>
        </w:rPr>
      </w:pPr>
      <w:r w:rsidRPr="00EA7934">
        <w:rPr>
          <w:rFonts w:ascii="Times New Roman" w:hAnsi="Times New Roman"/>
          <w:b/>
          <w:sz w:val="24"/>
          <w:szCs w:val="24"/>
          <w:lang w:val="en-US"/>
        </w:rPr>
        <w:t>Figure 2.</w:t>
      </w:r>
      <w:r w:rsidRPr="00715A0A">
        <w:rPr>
          <w:rFonts w:ascii="Times New Roman" w:hAnsi="Times New Roman"/>
          <w:sz w:val="24"/>
          <w:szCs w:val="24"/>
          <w:lang w:val="en-US"/>
        </w:rPr>
        <w:t xml:space="preserve"> </w:t>
      </w:r>
      <w:r w:rsidRPr="00EA7934">
        <w:rPr>
          <w:rFonts w:ascii="Times New Roman" w:hAnsi="Times New Roman"/>
          <w:i/>
          <w:sz w:val="24"/>
          <w:szCs w:val="24"/>
          <w:lang w:val="en-US"/>
        </w:rPr>
        <w:t>Left:</w:t>
      </w:r>
      <w:r>
        <w:rPr>
          <w:rFonts w:ascii="Times New Roman" w:hAnsi="Times New Roman"/>
          <w:sz w:val="24"/>
          <w:szCs w:val="24"/>
          <w:lang w:val="en-US"/>
        </w:rPr>
        <w:t xml:space="preserve"> Ray-Path coverage of the 112</w:t>
      </w:r>
      <w:r w:rsidRPr="00715A0A">
        <w:rPr>
          <w:rFonts w:ascii="Times New Roman" w:hAnsi="Times New Roman"/>
          <w:sz w:val="24"/>
          <w:szCs w:val="24"/>
          <w:lang w:val="en-US"/>
        </w:rPr>
        <w:t xml:space="preserve"> events in the </w:t>
      </w:r>
      <w:r>
        <w:rPr>
          <w:rFonts w:ascii="Times New Roman" w:hAnsi="Times New Roman"/>
          <w:sz w:val="24"/>
          <w:szCs w:val="24"/>
          <w:lang w:val="en-US"/>
        </w:rPr>
        <w:t xml:space="preserve">old </w:t>
      </w:r>
      <w:r w:rsidRPr="00715A0A">
        <w:rPr>
          <w:rFonts w:ascii="Times New Roman" w:hAnsi="Times New Roman"/>
          <w:sz w:val="24"/>
          <w:szCs w:val="24"/>
          <w:lang w:val="en-US"/>
        </w:rPr>
        <w:t xml:space="preserve">data set. The circles give the event locations and the triangles </w:t>
      </w:r>
      <w:r>
        <w:rPr>
          <w:rFonts w:ascii="Times New Roman" w:hAnsi="Times New Roman"/>
          <w:sz w:val="24"/>
          <w:szCs w:val="24"/>
          <w:lang w:val="en-US"/>
        </w:rPr>
        <w:t xml:space="preserve">indicate </w:t>
      </w:r>
      <w:r w:rsidRPr="00715A0A">
        <w:rPr>
          <w:rFonts w:ascii="Times New Roman" w:hAnsi="Times New Roman"/>
          <w:sz w:val="24"/>
          <w:szCs w:val="24"/>
          <w:lang w:val="en-US"/>
        </w:rPr>
        <w:t xml:space="preserve">station locations. </w:t>
      </w:r>
      <w:r w:rsidRPr="00EA7934">
        <w:rPr>
          <w:rFonts w:ascii="Times New Roman" w:hAnsi="Times New Roman"/>
          <w:i/>
          <w:sz w:val="24"/>
          <w:szCs w:val="24"/>
          <w:lang w:val="en-US"/>
        </w:rPr>
        <w:t>Right:</w:t>
      </w:r>
      <w:r>
        <w:rPr>
          <w:rFonts w:ascii="Times New Roman" w:hAnsi="Times New Roman"/>
          <w:sz w:val="24"/>
          <w:szCs w:val="24"/>
          <w:lang w:val="en-US"/>
        </w:rPr>
        <w:t xml:space="preserve"> The same for the new test data set of 160 events</w:t>
      </w:r>
    </w:p>
    <w:p w:rsidR="00860411" w:rsidRPr="00715A0A"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noProof/>
          <w:sz w:val="24"/>
          <w:szCs w:val="24"/>
          <w:lang w:val="en-US" w:eastAsia="en-US"/>
        </w:rPr>
      </w:pPr>
    </w:p>
    <w:p w:rsidR="00860411" w:rsidRPr="00EF18F4" w:rsidRDefault="00860411" w:rsidP="00956056">
      <w:pPr>
        <w:jc w:val="both"/>
        <w:rPr>
          <w:rFonts w:ascii="Times New Roman" w:hAnsi="Times New Roman"/>
          <w:sz w:val="24"/>
          <w:szCs w:val="24"/>
          <w:lang w:val="en-US"/>
        </w:rPr>
      </w:pPr>
      <w:r w:rsidRPr="00731DD4">
        <w:rPr>
          <w:rFonts w:ascii="Times New Roman" w:hAnsi="Times New Roman"/>
          <w:sz w:val="24"/>
          <w:szCs w:val="24"/>
          <w:lang w:val="en-US"/>
        </w:rPr>
        <w:pict>
          <v:shape id="_x0000_i1030" type="#_x0000_t75" style="width:405.75pt;height:4in">
            <v:imagedata r:id="rId12" o:title="" cropbottom="4275f"/>
          </v:shape>
        </w:pict>
      </w:r>
    </w:p>
    <w:p w:rsidR="00860411" w:rsidRDefault="00860411" w:rsidP="00956056">
      <w:pPr>
        <w:jc w:val="both"/>
        <w:rPr>
          <w:rFonts w:ascii="Times New Roman" w:hAnsi="Times New Roman"/>
          <w:sz w:val="24"/>
          <w:szCs w:val="24"/>
          <w:lang w:val="en-US"/>
        </w:rPr>
      </w:pPr>
      <w:r w:rsidRPr="006326CB">
        <w:rPr>
          <w:rFonts w:ascii="Times New Roman" w:hAnsi="Times New Roman"/>
          <w:b/>
          <w:sz w:val="24"/>
          <w:szCs w:val="24"/>
          <w:lang w:val="en-US"/>
        </w:rPr>
        <w:t>Figure 3.</w:t>
      </w:r>
      <w:r w:rsidRPr="00715A0A">
        <w:rPr>
          <w:rFonts w:ascii="Times New Roman" w:hAnsi="Times New Roman"/>
          <w:sz w:val="24"/>
          <w:szCs w:val="24"/>
          <w:lang w:val="en-US"/>
        </w:rPr>
        <w:t xml:space="preserve">  Distribution of data with magnitude and distance.</w:t>
      </w:r>
    </w:p>
    <w:p w:rsidR="00860411"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r>
        <w:rPr>
          <w:rFonts w:ascii="Times New Roman" w:hAnsi="Times New Roman"/>
          <w:sz w:val="24"/>
          <w:szCs w:val="24"/>
          <w:lang w:val="en-US"/>
        </w:rPr>
        <w:t>The Ml scale from the previous inversion of 112 evens was</w:t>
      </w:r>
    </w:p>
    <w:p w:rsidR="00860411" w:rsidRPr="00715A0A"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sz w:val="24"/>
          <w:szCs w:val="24"/>
          <w:lang w:val="pt-BR"/>
        </w:rPr>
      </w:pPr>
      <w:r w:rsidRPr="00BD5C0C">
        <w:rPr>
          <w:rFonts w:ascii="Times New Roman" w:hAnsi="Times New Roman"/>
          <w:sz w:val="24"/>
          <w:szCs w:val="24"/>
          <w:lang w:val="en-US"/>
        </w:rPr>
        <w:t xml:space="preserve">      </w:t>
      </w:r>
      <w:r w:rsidRPr="007A19F3">
        <w:rPr>
          <w:rFonts w:ascii="Times New Roman" w:hAnsi="Times New Roman"/>
          <w:sz w:val="24"/>
          <w:szCs w:val="24"/>
          <w:lang w:val="pt-BR"/>
        </w:rPr>
        <w:t>Ml</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 xml:space="preserve">log A </w:t>
      </w:r>
      <w:r>
        <w:rPr>
          <w:rFonts w:ascii="Times New Roman" w:hAnsi="Times New Roman"/>
          <w:sz w:val="24"/>
          <w:szCs w:val="24"/>
          <w:lang w:val="pt-BR"/>
        </w:rPr>
        <w:t xml:space="preserve"> </w:t>
      </w:r>
      <w:r w:rsidRPr="007A19F3">
        <w:rPr>
          <w:rFonts w:ascii="Times New Roman" w:hAnsi="Times New Roman"/>
          <w:sz w:val="24"/>
          <w:szCs w:val="24"/>
          <w:lang w:val="pt-BR"/>
        </w:rPr>
        <w:t xml:space="preserve">+ </w:t>
      </w:r>
      <w:r>
        <w:rPr>
          <w:rFonts w:ascii="Times New Roman" w:hAnsi="Times New Roman"/>
          <w:sz w:val="24"/>
          <w:szCs w:val="24"/>
          <w:lang w:val="pt-BR"/>
        </w:rPr>
        <w:t xml:space="preserve"> </w:t>
      </w:r>
      <w:r w:rsidRPr="007A19F3">
        <w:rPr>
          <w:rFonts w:ascii="Times New Roman" w:hAnsi="Times New Roman"/>
          <w:sz w:val="24"/>
          <w:szCs w:val="24"/>
          <w:lang w:val="pt-BR"/>
        </w:rPr>
        <w:t>1.15</w:t>
      </w:r>
      <w:r>
        <w:rPr>
          <w:rFonts w:ascii="Times New Roman" w:hAnsi="Times New Roman"/>
          <w:sz w:val="24"/>
          <w:szCs w:val="24"/>
          <w:lang w:val="pt-BR"/>
        </w:rPr>
        <w:t xml:space="preserve"> *</w:t>
      </w:r>
      <w:r w:rsidRPr="007A19F3">
        <w:rPr>
          <w:rFonts w:ascii="Times New Roman" w:hAnsi="Times New Roman"/>
          <w:sz w:val="24"/>
          <w:szCs w:val="24"/>
          <w:lang w:val="pt-BR"/>
        </w:rPr>
        <w:t xml:space="preserve"> log R </w:t>
      </w:r>
      <w:r>
        <w:rPr>
          <w:rFonts w:ascii="Times New Roman" w:hAnsi="Times New Roman"/>
          <w:sz w:val="24"/>
          <w:szCs w:val="24"/>
          <w:lang w:val="pt-BR"/>
        </w:rPr>
        <w:t xml:space="preserve"> </w:t>
      </w:r>
      <w:r w:rsidRPr="007A19F3">
        <w:rPr>
          <w:rFonts w:ascii="Times New Roman" w:hAnsi="Times New Roman"/>
          <w:sz w:val="24"/>
          <w:szCs w:val="24"/>
          <w:lang w:val="pt-BR"/>
        </w:rPr>
        <w:t xml:space="preserve">+ </w:t>
      </w:r>
      <w:r>
        <w:rPr>
          <w:rFonts w:ascii="Times New Roman" w:hAnsi="Times New Roman"/>
          <w:sz w:val="24"/>
          <w:szCs w:val="24"/>
          <w:lang w:val="pt-BR"/>
        </w:rPr>
        <w:t xml:space="preserve"> </w:t>
      </w:r>
      <w:r w:rsidRPr="007A19F3">
        <w:rPr>
          <w:rFonts w:ascii="Times New Roman" w:hAnsi="Times New Roman"/>
          <w:sz w:val="24"/>
          <w:szCs w:val="24"/>
          <w:lang w:val="pt-BR"/>
        </w:rPr>
        <w:t>0.00141</w:t>
      </w:r>
      <w:r>
        <w:rPr>
          <w:rFonts w:ascii="Times New Roman" w:hAnsi="Times New Roman"/>
          <w:sz w:val="24"/>
          <w:szCs w:val="24"/>
          <w:lang w:val="pt-BR"/>
        </w:rPr>
        <w:t xml:space="preserve"> *</w:t>
      </w:r>
      <w:r w:rsidRPr="007A19F3">
        <w:rPr>
          <w:rFonts w:ascii="Times New Roman" w:hAnsi="Times New Roman"/>
          <w:sz w:val="24"/>
          <w:szCs w:val="24"/>
          <w:lang w:val="pt-BR"/>
        </w:rPr>
        <w:t xml:space="preserve"> R </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 xml:space="preserve"> 2.12 </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S</w:t>
      </w:r>
    </w:p>
    <w:p w:rsidR="00860411" w:rsidRDefault="00860411" w:rsidP="00956056">
      <w:pPr>
        <w:jc w:val="both"/>
        <w:rPr>
          <w:rFonts w:ascii="Times New Roman" w:hAnsi="Times New Roman"/>
          <w:sz w:val="24"/>
          <w:szCs w:val="24"/>
          <w:lang w:val="pt-BR"/>
        </w:rPr>
      </w:pPr>
    </w:p>
    <w:p w:rsidR="00860411" w:rsidRDefault="00860411" w:rsidP="00956056">
      <w:pPr>
        <w:jc w:val="both"/>
        <w:rPr>
          <w:rFonts w:ascii="Times New Roman" w:hAnsi="Times New Roman"/>
          <w:sz w:val="24"/>
          <w:szCs w:val="24"/>
          <w:lang w:val="en-US"/>
        </w:rPr>
      </w:pPr>
      <w:r w:rsidRPr="00287D7B">
        <w:rPr>
          <w:rFonts w:ascii="Times New Roman" w:hAnsi="Times New Roman"/>
          <w:sz w:val="24"/>
          <w:szCs w:val="24"/>
          <w:lang w:val="en-US"/>
        </w:rPr>
        <w:t>and the new inversion</w:t>
      </w:r>
      <w:r>
        <w:rPr>
          <w:rFonts w:ascii="Times New Roman" w:hAnsi="Times New Roman"/>
          <w:sz w:val="24"/>
          <w:szCs w:val="24"/>
          <w:lang w:val="en-US"/>
        </w:rPr>
        <w:t xml:space="preserve"> </w:t>
      </w:r>
      <w:r w:rsidRPr="00287D7B">
        <w:rPr>
          <w:rFonts w:ascii="Times New Roman" w:hAnsi="Times New Roman"/>
          <w:sz w:val="24"/>
          <w:szCs w:val="24"/>
          <w:lang w:val="en-US"/>
        </w:rPr>
        <w:t>with 160 events</w:t>
      </w:r>
    </w:p>
    <w:p w:rsidR="00860411" w:rsidRDefault="00860411" w:rsidP="00956056">
      <w:pPr>
        <w:jc w:val="both"/>
        <w:rPr>
          <w:rFonts w:ascii="Times New Roman" w:hAnsi="Times New Roman"/>
          <w:b/>
          <w:i/>
          <w:sz w:val="24"/>
          <w:szCs w:val="24"/>
          <w:lang w:val="en-US"/>
        </w:rPr>
      </w:pPr>
    </w:p>
    <w:p w:rsidR="00860411" w:rsidRPr="001A18FB" w:rsidRDefault="00860411" w:rsidP="00956056">
      <w:pPr>
        <w:jc w:val="both"/>
        <w:rPr>
          <w:rFonts w:ascii="Times New Roman" w:hAnsi="Times New Roman"/>
          <w:sz w:val="24"/>
          <w:szCs w:val="24"/>
          <w:u w:val="single"/>
          <w:lang w:val="en-US"/>
        </w:rPr>
      </w:pPr>
      <w:r w:rsidRPr="001A18FB">
        <w:rPr>
          <w:rFonts w:ascii="Times New Roman" w:hAnsi="Times New Roman"/>
          <w:b/>
          <w:i/>
          <w:sz w:val="24"/>
          <w:szCs w:val="24"/>
          <w:u w:val="single"/>
          <w:lang w:val="en-US"/>
        </w:rPr>
        <w:t>Whole Country:</w:t>
      </w:r>
    </w:p>
    <w:p w:rsidR="00860411" w:rsidRPr="00287D7B"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sz w:val="24"/>
          <w:szCs w:val="24"/>
          <w:lang w:val="pt-BR"/>
        </w:rPr>
      </w:pPr>
      <w:r w:rsidRPr="00287D7B">
        <w:rPr>
          <w:rFonts w:ascii="Times New Roman" w:hAnsi="Times New Roman"/>
          <w:sz w:val="24"/>
          <w:szCs w:val="24"/>
          <w:lang w:val="en-US"/>
        </w:rPr>
        <w:t xml:space="preserve">      </w:t>
      </w:r>
      <w:r w:rsidRPr="007A19F3">
        <w:rPr>
          <w:rFonts w:ascii="Times New Roman" w:hAnsi="Times New Roman"/>
          <w:sz w:val="24"/>
          <w:szCs w:val="24"/>
          <w:lang w:val="pt-BR"/>
        </w:rPr>
        <w:t>Ml</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 xml:space="preserve">log A </w:t>
      </w:r>
      <w:r>
        <w:rPr>
          <w:rFonts w:ascii="Times New Roman" w:hAnsi="Times New Roman"/>
          <w:sz w:val="24"/>
          <w:szCs w:val="24"/>
          <w:lang w:val="pt-BR"/>
        </w:rPr>
        <w:t xml:space="preserve"> </w:t>
      </w:r>
      <w:r w:rsidRPr="007A19F3">
        <w:rPr>
          <w:rFonts w:ascii="Times New Roman" w:hAnsi="Times New Roman"/>
          <w:sz w:val="24"/>
          <w:szCs w:val="24"/>
          <w:lang w:val="pt-BR"/>
        </w:rPr>
        <w:t xml:space="preserve">+ </w:t>
      </w:r>
      <w:r>
        <w:rPr>
          <w:rFonts w:ascii="Times New Roman" w:hAnsi="Times New Roman"/>
          <w:sz w:val="24"/>
          <w:szCs w:val="24"/>
          <w:lang w:val="pt-BR"/>
        </w:rPr>
        <w:t xml:space="preserve"> 1.12 *</w:t>
      </w:r>
      <w:r w:rsidRPr="007A19F3">
        <w:rPr>
          <w:rFonts w:ascii="Times New Roman" w:hAnsi="Times New Roman"/>
          <w:sz w:val="24"/>
          <w:szCs w:val="24"/>
          <w:lang w:val="pt-BR"/>
        </w:rPr>
        <w:t xml:space="preserve"> log R </w:t>
      </w:r>
      <w:r>
        <w:rPr>
          <w:rFonts w:ascii="Times New Roman" w:hAnsi="Times New Roman"/>
          <w:sz w:val="24"/>
          <w:szCs w:val="24"/>
          <w:lang w:val="pt-BR"/>
        </w:rPr>
        <w:t xml:space="preserve"> </w:t>
      </w:r>
      <w:r w:rsidRPr="007A19F3">
        <w:rPr>
          <w:rFonts w:ascii="Times New Roman" w:hAnsi="Times New Roman"/>
          <w:sz w:val="24"/>
          <w:szCs w:val="24"/>
          <w:lang w:val="pt-BR"/>
        </w:rPr>
        <w:t xml:space="preserve">+ </w:t>
      </w:r>
      <w:r>
        <w:rPr>
          <w:rFonts w:ascii="Times New Roman" w:hAnsi="Times New Roman"/>
          <w:sz w:val="24"/>
          <w:szCs w:val="24"/>
          <w:lang w:val="pt-BR"/>
        </w:rPr>
        <w:t xml:space="preserve"> 0.00162 *</w:t>
      </w:r>
      <w:r w:rsidRPr="007A19F3">
        <w:rPr>
          <w:rFonts w:ascii="Times New Roman" w:hAnsi="Times New Roman"/>
          <w:sz w:val="24"/>
          <w:szCs w:val="24"/>
          <w:lang w:val="pt-BR"/>
        </w:rPr>
        <w:t xml:space="preserve"> R </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2.09</w:t>
      </w:r>
      <w:r w:rsidRPr="007A19F3">
        <w:rPr>
          <w:rFonts w:ascii="Times New Roman" w:hAnsi="Times New Roman"/>
          <w:sz w:val="24"/>
          <w:szCs w:val="24"/>
          <w:lang w:val="pt-BR"/>
        </w:rPr>
        <w:t xml:space="preserve"> </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S</w:t>
      </w:r>
    </w:p>
    <w:p w:rsidR="00860411" w:rsidRDefault="00860411" w:rsidP="00956056">
      <w:pPr>
        <w:jc w:val="both"/>
        <w:rPr>
          <w:rFonts w:ascii="Times New Roman" w:hAnsi="Times New Roman"/>
          <w:sz w:val="24"/>
          <w:szCs w:val="24"/>
          <w:lang w:val="pt-BR"/>
        </w:rPr>
      </w:pPr>
    </w:p>
    <w:p w:rsidR="00860411" w:rsidRDefault="00860411" w:rsidP="00956056">
      <w:pPr>
        <w:jc w:val="both"/>
        <w:rPr>
          <w:rFonts w:ascii="Times New Roman" w:hAnsi="Times New Roman"/>
          <w:sz w:val="24"/>
          <w:szCs w:val="24"/>
          <w:lang w:val="en-US"/>
        </w:rPr>
      </w:pPr>
      <w:r>
        <w:rPr>
          <w:rFonts w:ascii="Times New Roman" w:hAnsi="Times New Roman"/>
          <w:sz w:val="24"/>
          <w:szCs w:val="24"/>
          <w:lang w:val="en-US"/>
        </w:rPr>
        <w:t xml:space="preserve">When the inversion is done </w:t>
      </w:r>
      <w:r w:rsidRPr="004627C7">
        <w:rPr>
          <w:rFonts w:ascii="Times New Roman" w:hAnsi="Times New Roman"/>
          <w:sz w:val="24"/>
          <w:szCs w:val="24"/>
          <w:lang w:val="en-US"/>
        </w:rPr>
        <w:t xml:space="preserve">for west and east Turkey </w:t>
      </w:r>
      <w:r>
        <w:rPr>
          <w:rFonts w:ascii="Times New Roman" w:hAnsi="Times New Roman"/>
          <w:sz w:val="24"/>
          <w:szCs w:val="24"/>
          <w:lang w:val="en-US"/>
        </w:rPr>
        <w:t>separately, the scales come out as:</w:t>
      </w:r>
    </w:p>
    <w:p w:rsidR="00860411" w:rsidRDefault="00860411" w:rsidP="00956056">
      <w:pPr>
        <w:jc w:val="both"/>
        <w:rPr>
          <w:rFonts w:ascii="Times New Roman" w:hAnsi="Times New Roman"/>
          <w:sz w:val="24"/>
          <w:szCs w:val="24"/>
          <w:lang w:val="en-US"/>
        </w:rPr>
      </w:pPr>
    </w:p>
    <w:p w:rsidR="00860411" w:rsidRPr="001A18FB" w:rsidRDefault="00860411" w:rsidP="00956056">
      <w:pPr>
        <w:jc w:val="both"/>
        <w:rPr>
          <w:rFonts w:ascii="Times New Roman" w:hAnsi="Times New Roman"/>
          <w:b/>
          <w:i/>
          <w:sz w:val="24"/>
          <w:szCs w:val="24"/>
          <w:u w:val="single"/>
          <w:lang w:val="pt-PT"/>
        </w:rPr>
      </w:pPr>
      <w:r w:rsidRPr="001A18FB">
        <w:rPr>
          <w:rFonts w:ascii="Times New Roman" w:hAnsi="Times New Roman"/>
          <w:b/>
          <w:i/>
          <w:sz w:val="24"/>
          <w:szCs w:val="24"/>
          <w:u w:val="single"/>
          <w:lang w:val="pt-PT"/>
        </w:rPr>
        <w:t>West:</w:t>
      </w:r>
    </w:p>
    <w:p w:rsidR="00860411" w:rsidRPr="004627C7" w:rsidRDefault="00860411" w:rsidP="00956056">
      <w:pPr>
        <w:jc w:val="both"/>
        <w:rPr>
          <w:rFonts w:ascii="Times New Roman" w:hAnsi="Times New Roman"/>
          <w:sz w:val="24"/>
          <w:szCs w:val="24"/>
          <w:lang w:val="pt-PT"/>
        </w:rPr>
      </w:pPr>
    </w:p>
    <w:p w:rsidR="00860411" w:rsidRPr="004627C7" w:rsidRDefault="00860411" w:rsidP="00956056">
      <w:pPr>
        <w:jc w:val="both"/>
        <w:rPr>
          <w:rFonts w:ascii="Times New Roman" w:hAnsi="Times New Roman"/>
          <w:sz w:val="24"/>
          <w:szCs w:val="24"/>
          <w:lang w:val="pt-PT"/>
        </w:rPr>
      </w:pPr>
      <w:r w:rsidRPr="004627C7">
        <w:rPr>
          <w:rFonts w:ascii="Times New Roman" w:hAnsi="Times New Roman"/>
          <w:sz w:val="24"/>
          <w:szCs w:val="24"/>
          <w:lang w:val="pt-PT"/>
        </w:rPr>
        <w:t xml:space="preserve">      Ml = log A  +  0.83 * log R  +  0.00</w:t>
      </w:r>
      <w:r>
        <w:rPr>
          <w:rFonts w:ascii="Times New Roman" w:hAnsi="Times New Roman"/>
          <w:sz w:val="24"/>
          <w:szCs w:val="24"/>
          <w:lang w:val="pt-PT"/>
        </w:rPr>
        <w:t>237</w:t>
      </w:r>
      <w:r w:rsidRPr="004627C7">
        <w:rPr>
          <w:rFonts w:ascii="Times New Roman" w:hAnsi="Times New Roman"/>
          <w:sz w:val="24"/>
          <w:szCs w:val="24"/>
          <w:lang w:val="pt-PT"/>
        </w:rPr>
        <w:t xml:space="preserve"> * R  –  </w:t>
      </w:r>
      <w:r>
        <w:rPr>
          <w:rFonts w:ascii="Times New Roman" w:hAnsi="Times New Roman"/>
          <w:sz w:val="24"/>
          <w:szCs w:val="24"/>
          <w:lang w:val="pt-PT"/>
        </w:rPr>
        <w:t>1.59</w:t>
      </w:r>
      <w:r w:rsidRPr="004627C7">
        <w:rPr>
          <w:rFonts w:ascii="Times New Roman" w:hAnsi="Times New Roman"/>
          <w:sz w:val="24"/>
          <w:szCs w:val="24"/>
          <w:lang w:val="pt-PT"/>
        </w:rPr>
        <w:t xml:space="preserve">  + S</w:t>
      </w:r>
    </w:p>
    <w:p w:rsidR="00860411" w:rsidRPr="004627C7" w:rsidRDefault="00860411" w:rsidP="00956056">
      <w:pPr>
        <w:jc w:val="both"/>
        <w:rPr>
          <w:rFonts w:ascii="Times New Roman" w:hAnsi="Times New Roman"/>
          <w:sz w:val="24"/>
          <w:szCs w:val="24"/>
          <w:lang w:val="pt-PT"/>
        </w:rPr>
      </w:pPr>
    </w:p>
    <w:p w:rsidR="00860411" w:rsidRPr="001A18FB" w:rsidRDefault="00860411" w:rsidP="00956056">
      <w:pPr>
        <w:jc w:val="both"/>
        <w:rPr>
          <w:rFonts w:ascii="Times New Roman" w:hAnsi="Times New Roman"/>
          <w:b/>
          <w:i/>
          <w:sz w:val="24"/>
          <w:szCs w:val="24"/>
          <w:u w:val="single"/>
          <w:lang w:val="pt-PT"/>
        </w:rPr>
      </w:pPr>
      <w:r w:rsidRPr="001A18FB">
        <w:rPr>
          <w:rFonts w:ascii="Times New Roman" w:hAnsi="Times New Roman"/>
          <w:b/>
          <w:i/>
          <w:sz w:val="24"/>
          <w:szCs w:val="24"/>
          <w:u w:val="single"/>
          <w:lang w:val="pt-PT"/>
        </w:rPr>
        <w:t>East:</w:t>
      </w:r>
    </w:p>
    <w:p w:rsidR="00860411" w:rsidRPr="00BD5C0C" w:rsidRDefault="00860411" w:rsidP="00956056">
      <w:pPr>
        <w:jc w:val="both"/>
        <w:rPr>
          <w:rFonts w:ascii="Times New Roman" w:hAnsi="Times New Roman"/>
          <w:sz w:val="24"/>
          <w:szCs w:val="24"/>
          <w:lang w:val="pt-PT"/>
        </w:rPr>
      </w:pPr>
    </w:p>
    <w:p w:rsidR="00860411" w:rsidRDefault="00860411" w:rsidP="00956056">
      <w:pPr>
        <w:jc w:val="both"/>
        <w:rPr>
          <w:rFonts w:ascii="Times New Roman" w:hAnsi="Times New Roman"/>
          <w:sz w:val="24"/>
          <w:szCs w:val="24"/>
          <w:lang w:val="pt-BR"/>
        </w:rPr>
      </w:pPr>
      <w:r w:rsidRPr="004627C7">
        <w:rPr>
          <w:rFonts w:ascii="Times New Roman" w:hAnsi="Times New Roman"/>
          <w:sz w:val="24"/>
          <w:szCs w:val="24"/>
          <w:lang w:val="pt-PT"/>
        </w:rPr>
        <w:t xml:space="preserve">      </w:t>
      </w:r>
      <w:r w:rsidRPr="007A19F3">
        <w:rPr>
          <w:rFonts w:ascii="Times New Roman" w:hAnsi="Times New Roman"/>
          <w:sz w:val="24"/>
          <w:szCs w:val="24"/>
          <w:lang w:val="pt-BR"/>
        </w:rPr>
        <w:t>Ml</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 xml:space="preserve">log A </w:t>
      </w:r>
      <w:r>
        <w:rPr>
          <w:rFonts w:ascii="Times New Roman" w:hAnsi="Times New Roman"/>
          <w:sz w:val="24"/>
          <w:szCs w:val="24"/>
          <w:lang w:val="pt-BR"/>
        </w:rPr>
        <w:t xml:space="preserve"> </w:t>
      </w:r>
      <w:r w:rsidRPr="007A19F3">
        <w:rPr>
          <w:rFonts w:ascii="Times New Roman" w:hAnsi="Times New Roman"/>
          <w:sz w:val="24"/>
          <w:szCs w:val="24"/>
          <w:lang w:val="pt-BR"/>
        </w:rPr>
        <w:t xml:space="preserve">+ </w:t>
      </w:r>
      <w:r>
        <w:rPr>
          <w:rFonts w:ascii="Times New Roman" w:hAnsi="Times New Roman"/>
          <w:sz w:val="24"/>
          <w:szCs w:val="24"/>
          <w:lang w:val="pt-BR"/>
        </w:rPr>
        <w:t xml:space="preserve"> 1.11 *</w:t>
      </w:r>
      <w:r w:rsidRPr="007A19F3">
        <w:rPr>
          <w:rFonts w:ascii="Times New Roman" w:hAnsi="Times New Roman"/>
          <w:sz w:val="24"/>
          <w:szCs w:val="24"/>
          <w:lang w:val="pt-BR"/>
        </w:rPr>
        <w:t xml:space="preserve"> log R </w:t>
      </w:r>
      <w:r>
        <w:rPr>
          <w:rFonts w:ascii="Times New Roman" w:hAnsi="Times New Roman"/>
          <w:sz w:val="24"/>
          <w:szCs w:val="24"/>
          <w:lang w:val="pt-BR"/>
        </w:rPr>
        <w:t xml:space="preserve"> </w:t>
      </w:r>
      <w:r w:rsidRPr="007A19F3">
        <w:rPr>
          <w:rFonts w:ascii="Times New Roman" w:hAnsi="Times New Roman"/>
          <w:sz w:val="24"/>
          <w:szCs w:val="24"/>
          <w:lang w:val="pt-BR"/>
        </w:rPr>
        <w:t xml:space="preserve">+ </w:t>
      </w:r>
      <w:r>
        <w:rPr>
          <w:rFonts w:ascii="Times New Roman" w:hAnsi="Times New Roman"/>
          <w:sz w:val="24"/>
          <w:szCs w:val="24"/>
          <w:lang w:val="pt-BR"/>
        </w:rPr>
        <w:t xml:space="preserve"> 0.00165 *</w:t>
      </w:r>
      <w:r w:rsidRPr="007A19F3">
        <w:rPr>
          <w:rFonts w:ascii="Times New Roman" w:hAnsi="Times New Roman"/>
          <w:sz w:val="24"/>
          <w:szCs w:val="24"/>
          <w:lang w:val="pt-BR"/>
        </w:rPr>
        <w:t xml:space="preserve"> R </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2.07</w:t>
      </w:r>
      <w:r w:rsidRPr="007A19F3">
        <w:rPr>
          <w:rFonts w:ascii="Times New Roman" w:hAnsi="Times New Roman"/>
          <w:sz w:val="24"/>
          <w:szCs w:val="24"/>
          <w:lang w:val="pt-BR"/>
        </w:rPr>
        <w:t xml:space="preserve"> </w:t>
      </w:r>
      <w:r>
        <w:rPr>
          <w:rFonts w:ascii="Times New Roman" w:hAnsi="Times New Roman"/>
          <w:sz w:val="24"/>
          <w:szCs w:val="24"/>
          <w:lang w:val="pt-BR"/>
        </w:rPr>
        <w:t xml:space="preserve"> </w:t>
      </w:r>
      <w:r w:rsidRPr="007A19F3">
        <w:rPr>
          <w:rFonts w:ascii="Times New Roman" w:hAnsi="Times New Roman"/>
          <w:sz w:val="24"/>
          <w:szCs w:val="24"/>
          <w:lang w:val="pt-BR"/>
        </w:rPr>
        <w:t>+</w:t>
      </w:r>
      <w:r>
        <w:rPr>
          <w:rFonts w:ascii="Times New Roman" w:hAnsi="Times New Roman"/>
          <w:sz w:val="24"/>
          <w:szCs w:val="24"/>
          <w:lang w:val="pt-BR"/>
        </w:rPr>
        <w:t xml:space="preserve"> </w:t>
      </w:r>
      <w:r w:rsidRPr="007A19F3">
        <w:rPr>
          <w:rFonts w:ascii="Times New Roman" w:hAnsi="Times New Roman"/>
          <w:sz w:val="24"/>
          <w:szCs w:val="24"/>
          <w:lang w:val="pt-BR"/>
        </w:rPr>
        <w:t>S</w:t>
      </w:r>
    </w:p>
    <w:p w:rsidR="00860411" w:rsidRPr="00715A0A" w:rsidRDefault="00860411" w:rsidP="00956056">
      <w:pPr>
        <w:jc w:val="both"/>
        <w:rPr>
          <w:rFonts w:ascii="Times New Roman" w:hAnsi="Times New Roman"/>
          <w:sz w:val="24"/>
          <w:szCs w:val="24"/>
          <w:lang w:val="en-US"/>
        </w:rPr>
      </w:pPr>
      <w:r>
        <w:rPr>
          <w:rFonts w:ascii="Times New Roman" w:hAnsi="Times New Roman"/>
          <w:sz w:val="24"/>
          <w:szCs w:val="24"/>
          <w:lang w:val="en-US"/>
        </w:rPr>
        <w:t xml:space="preserve">where R is hypocentral distance (km), A is ground displacement </w:t>
      </w:r>
      <w:r w:rsidRPr="005B4788">
        <w:rPr>
          <w:rFonts w:ascii="Times New Roman" w:hAnsi="Times New Roman"/>
          <w:sz w:val="24"/>
          <w:szCs w:val="24"/>
          <w:lang w:val="en-US"/>
        </w:rPr>
        <w:t>amplitude in (nm).</w:t>
      </w:r>
      <w:r>
        <w:rPr>
          <w:rFonts w:ascii="Times New Roman" w:hAnsi="Times New Roman"/>
          <w:sz w:val="24"/>
          <w:szCs w:val="24"/>
          <w:lang w:val="en-US"/>
        </w:rPr>
        <w:t xml:space="preserve"> It is seen that using the larger data set (160 events) makes almost no difference as compared to the old data set of 112 events. The scales of east and west Turkey are also very similar (see Figure 4).  As with the previous data set, the di</w:t>
      </w:r>
      <w:r w:rsidRPr="00715A0A">
        <w:rPr>
          <w:rFonts w:ascii="Times New Roman" w:hAnsi="Times New Roman"/>
          <w:sz w:val="24"/>
          <w:szCs w:val="24"/>
          <w:lang w:val="en-US"/>
        </w:rPr>
        <w:t>stance correction term (-log A0 )</w:t>
      </w:r>
      <w:r>
        <w:rPr>
          <w:rFonts w:ascii="Times New Roman" w:hAnsi="Times New Roman"/>
          <w:sz w:val="24"/>
          <w:szCs w:val="24"/>
          <w:lang w:val="en-US"/>
        </w:rPr>
        <w:t xml:space="preserve"> </w:t>
      </w:r>
      <w:r w:rsidRPr="00715A0A">
        <w:rPr>
          <w:rFonts w:ascii="Times New Roman" w:hAnsi="Times New Roman"/>
          <w:sz w:val="24"/>
          <w:szCs w:val="24"/>
          <w:lang w:val="en-US"/>
        </w:rPr>
        <w:t>is slightly lower than that of Hutton and Boore (1987)</w:t>
      </w:r>
      <w:r>
        <w:rPr>
          <w:rFonts w:ascii="Times New Roman" w:hAnsi="Times New Roman"/>
          <w:sz w:val="24"/>
          <w:szCs w:val="24"/>
          <w:lang w:val="en-US"/>
        </w:rPr>
        <w:t>, see Figure 4</w:t>
      </w:r>
      <w:r w:rsidRPr="00715A0A">
        <w:rPr>
          <w:rFonts w:ascii="Times New Roman" w:hAnsi="Times New Roman"/>
          <w:sz w:val="24"/>
          <w:szCs w:val="24"/>
          <w:lang w:val="en-US"/>
        </w:rPr>
        <w:t>.</w:t>
      </w:r>
      <w:r>
        <w:rPr>
          <w:rFonts w:ascii="Times New Roman" w:hAnsi="Times New Roman"/>
          <w:sz w:val="24"/>
          <w:szCs w:val="24"/>
          <w:lang w:val="en-US"/>
        </w:rPr>
        <w:t xml:space="preserve"> The new scale </w:t>
      </w:r>
      <w:r w:rsidRPr="00715A0A">
        <w:rPr>
          <w:rFonts w:ascii="Times New Roman" w:hAnsi="Times New Roman"/>
          <w:sz w:val="24"/>
          <w:szCs w:val="24"/>
          <w:lang w:val="en-US"/>
        </w:rPr>
        <w:t xml:space="preserve"> is intermediate between Joyner and Bakun (1984) and the intra</w:t>
      </w:r>
      <w:r>
        <w:rPr>
          <w:rFonts w:ascii="Times New Roman" w:hAnsi="Times New Roman"/>
          <w:sz w:val="24"/>
          <w:szCs w:val="24"/>
          <w:lang w:val="en-US"/>
        </w:rPr>
        <w:t>-</w:t>
      </w:r>
      <w:r w:rsidRPr="00715A0A">
        <w:rPr>
          <w:rFonts w:ascii="Times New Roman" w:hAnsi="Times New Roman"/>
          <w:sz w:val="24"/>
          <w:szCs w:val="24"/>
          <w:lang w:val="en-US"/>
        </w:rPr>
        <w:t>plate scales for Norway (Alsaker, 1991) and the n</w:t>
      </w:r>
      <w:r>
        <w:rPr>
          <w:rFonts w:ascii="Times New Roman" w:hAnsi="Times New Roman"/>
          <w:sz w:val="24"/>
          <w:szCs w:val="24"/>
          <w:lang w:val="en-US"/>
        </w:rPr>
        <w:t>ortheastern US (Kim, 1998). I</w:t>
      </w:r>
      <w:r w:rsidRPr="00715A0A">
        <w:rPr>
          <w:rFonts w:ascii="Times New Roman" w:hAnsi="Times New Roman"/>
          <w:sz w:val="24"/>
          <w:szCs w:val="24"/>
          <w:lang w:val="en-US"/>
        </w:rPr>
        <w:t>t seems that compared to California, the attenuation in Turkey</w:t>
      </w:r>
      <w:r>
        <w:rPr>
          <w:rFonts w:ascii="Times New Roman" w:hAnsi="Times New Roman"/>
          <w:sz w:val="24"/>
          <w:szCs w:val="24"/>
          <w:lang w:val="en-US"/>
        </w:rPr>
        <w:t xml:space="preserve"> must be slightly</w:t>
      </w:r>
      <w:r w:rsidRPr="00715A0A">
        <w:rPr>
          <w:rFonts w:ascii="Times New Roman" w:hAnsi="Times New Roman"/>
          <w:sz w:val="24"/>
          <w:szCs w:val="24"/>
          <w:lang w:val="en-US"/>
        </w:rPr>
        <w:t xml:space="preserve"> smaller </w:t>
      </w:r>
      <w:r>
        <w:rPr>
          <w:rFonts w:ascii="Times New Roman" w:hAnsi="Times New Roman"/>
          <w:sz w:val="24"/>
          <w:szCs w:val="24"/>
          <w:lang w:val="en-US"/>
        </w:rPr>
        <w:t>leading to</w:t>
      </w:r>
      <w:r w:rsidRPr="00715A0A">
        <w:rPr>
          <w:rFonts w:ascii="Times New Roman" w:hAnsi="Times New Roman"/>
          <w:sz w:val="24"/>
          <w:szCs w:val="24"/>
          <w:lang w:val="en-US"/>
        </w:rPr>
        <w:t xml:space="preserve"> Ml magn</w:t>
      </w:r>
      <w:r>
        <w:rPr>
          <w:rFonts w:ascii="Times New Roman" w:hAnsi="Times New Roman"/>
          <w:sz w:val="24"/>
          <w:szCs w:val="24"/>
          <w:lang w:val="en-US"/>
        </w:rPr>
        <w:t>i</w:t>
      </w:r>
      <w:r w:rsidRPr="00715A0A">
        <w:rPr>
          <w:rFonts w:ascii="Times New Roman" w:hAnsi="Times New Roman"/>
          <w:sz w:val="24"/>
          <w:szCs w:val="24"/>
          <w:lang w:val="en-US"/>
        </w:rPr>
        <w:t xml:space="preserve">tude </w:t>
      </w:r>
      <w:r>
        <w:rPr>
          <w:rFonts w:ascii="Times New Roman" w:hAnsi="Times New Roman"/>
          <w:sz w:val="24"/>
          <w:szCs w:val="24"/>
          <w:lang w:val="en-US"/>
        </w:rPr>
        <w:t>to</w:t>
      </w:r>
      <w:r w:rsidRPr="00715A0A">
        <w:rPr>
          <w:rFonts w:ascii="Times New Roman" w:hAnsi="Times New Roman"/>
          <w:sz w:val="24"/>
          <w:szCs w:val="24"/>
          <w:lang w:val="en-US"/>
        </w:rPr>
        <w:t xml:space="preserve"> decrease compared to us</w:t>
      </w:r>
      <w:r>
        <w:rPr>
          <w:rFonts w:ascii="Times New Roman" w:hAnsi="Times New Roman"/>
          <w:sz w:val="24"/>
          <w:szCs w:val="24"/>
          <w:lang w:val="en-US"/>
        </w:rPr>
        <w:t>ing the Califo</w:t>
      </w:r>
      <w:r w:rsidRPr="00715A0A">
        <w:rPr>
          <w:rFonts w:ascii="Times New Roman" w:hAnsi="Times New Roman"/>
          <w:sz w:val="24"/>
          <w:szCs w:val="24"/>
          <w:lang w:val="en-US"/>
        </w:rPr>
        <w:t>rnia scale.</w:t>
      </w:r>
    </w:p>
    <w:p w:rsidR="00860411" w:rsidRPr="00715A0A"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noProof/>
          <w:sz w:val="24"/>
          <w:szCs w:val="24"/>
          <w:lang w:val="en-US" w:eastAsia="en-US"/>
        </w:rPr>
      </w:pPr>
    </w:p>
    <w:p w:rsidR="00860411" w:rsidRDefault="00860411" w:rsidP="00956056">
      <w:pPr>
        <w:jc w:val="both"/>
        <w:rPr>
          <w:rFonts w:ascii="Times New Roman" w:hAnsi="Times New Roman"/>
          <w:noProof/>
          <w:sz w:val="24"/>
          <w:szCs w:val="24"/>
          <w:lang w:val="en-US" w:eastAsia="en-US"/>
        </w:rPr>
      </w:pPr>
    </w:p>
    <w:p w:rsidR="00860411" w:rsidRPr="00A22AC1" w:rsidRDefault="00860411" w:rsidP="00956056">
      <w:pPr>
        <w:jc w:val="both"/>
        <w:rPr>
          <w:rFonts w:ascii="Times New Roman" w:hAnsi="Times New Roman"/>
          <w:noProof/>
          <w:sz w:val="24"/>
          <w:szCs w:val="24"/>
          <w:lang w:val="en-US" w:eastAsia="en-US"/>
        </w:rPr>
      </w:pPr>
      <w:r w:rsidRPr="00731DD4">
        <w:rPr>
          <w:rFonts w:ascii="Times New Roman" w:hAnsi="Times New Roman"/>
          <w:noProof/>
          <w:sz w:val="24"/>
          <w:szCs w:val="24"/>
          <w:lang w:val="en-US" w:eastAsia="en-US"/>
        </w:rPr>
        <w:pict>
          <v:shape id="_x0000_i1031" type="#_x0000_t75" style="width:372.75pt;height:352.5pt">
            <v:imagedata r:id="rId13" o:title="" cropbottom="2846f"/>
          </v:shape>
        </w:pict>
      </w:r>
    </w:p>
    <w:p w:rsidR="00860411" w:rsidRPr="00715A0A" w:rsidRDefault="00860411" w:rsidP="00956056">
      <w:pPr>
        <w:jc w:val="both"/>
        <w:rPr>
          <w:rFonts w:ascii="Times New Roman" w:hAnsi="Times New Roman"/>
          <w:sz w:val="24"/>
          <w:szCs w:val="24"/>
          <w:lang w:val="en-US"/>
        </w:rPr>
      </w:pPr>
      <w:r w:rsidRPr="00EA7934">
        <w:rPr>
          <w:rFonts w:ascii="Times New Roman" w:hAnsi="Times New Roman"/>
          <w:b/>
          <w:sz w:val="24"/>
          <w:szCs w:val="24"/>
          <w:lang w:val="en-US"/>
        </w:rPr>
        <w:t>Figure 4.</w:t>
      </w:r>
      <w:r>
        <w:rPr>
          <w:rFonts w:ascii="Times New Roman" w:hAnsi="Times New Roman"/>
          <w:sz w:val="24"/>
          <w:szCs w:val="24"/>
          <w:lang w:val="en-US"/>
        </w:rPr>
        <w:t xml:space="preserve"> Comparison of Ml</w:t>
      </w:r>
      <w:r w:rsidRPr="00715A0A">
        <w:rPr>
          <w:rFonts w:ascii="Times New Roman" w:hAnsi="Times New Roman"/>
          <w:sz w:val="24"/>
          <w:szCs w:val="24"/>
          <w:lang w:val="en-US"/>
        </w:rPr>
        <w:t xml:space="preserve"> correction term -log A0 with other scales.</w:t>
      </w:r>
      <w:r>
        <w:rPr>
          <w:rFonts w:ascii="Times New Roman" w:hAnsi="Times New Roman"/>
          <w:sz w:val="24"/>
          <w:szCs w:val="24"/>
          <w:lang w:val="en-US"/>
        </w:rPr>
        <w:t xml:space="preserve"> This figure includes the inversion of east and west Turkey. </w:t>
      </w:r>
    </w:p>
    <w:p w:rsidR="00860411" w:rsidRPr="00715A0A"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sz w:val="24"/>
          <w:szCs w:val="24"/>
          <w:lang w:val="en-US"/>
        </w:rPr>
      </w:pPr>
    </w:p>
    <w:p w:rsidR="00860411" w:rsidRPr="00715A0A" w:rsidRDefault="00860411" w:rsidP="00956056">
      <w:pPr>
        <w:jc w:val="both"/>
        <w:rPr>
          <w:rFonts w:ascii="Times New Roman" w:hAnsi="Times New Roman"/>
          <w:sz w:val="24"/>
          <w:szCs w:val="24"/>
          <w:lang w:val="en-US"/>
        </w:rPr>
      </w:pPr>
      <w:r w:rsidRPr="00715A0A">
        <w:rPr>
          <w:rFonts w:ascii="Times New Roman" w:hAnsi="Times New Roman"/>
          <w:sz w:val="24"/>
          <w:szCs w:val="24"/>
          <w:lang w:val="en-US"/>
        </w:rPr>
        <w:t xml:space="preserve">Compared to the Hutton and Boore scale </w:t>
      </w:r>
      <w:r>
        <w:rPr>
          <w:rFonts w:ascii="Times New Roman" w:hAnsi="Times New Roman"/>
          <w:sz w:val="24"/>
          <w:szCs w:val="24"/>
          <w:lang w:val="en-US"/>
        </w:rPr>
        <w:t xml:space="preserve">(1987) </w:t>
      </w:r>
      <w:r w:rsidRPr="00715A0A">
        <w:rPr>
          <w:rFonts w:ascii="Times New Roman" w:hAnsi="Times New Roman"/>
          <w:sz w:val="24"/>
          <w:szCs w:val="24"/>
          <w:lang w:val="en-US"/>
        </w:rPr>
        <w:t>without station corrections, the overall vari</w:t>
      </w:r>
      <w:r>
        <w:rPr>
          <w:rFonts w:ascii="Times New Roman" w:hAnsi="Times New Roman"/>
          <w:sz w:val="24"/>
          <w:szCs w:val="24"/>
          <w:lang w:val="en-US"/>
        </w:rPr>
        <w:t xml:space="preserve">ance reduction </w:t>
      </w:r>
      <w:r w:rsidRPr="00B1162B">
        <w:rPr>
          <w:rFonts w:ascii="Times New Roman" w:hAnsi="Times New Roman"/>
          <w:b/>
          <w:i/>
          <w:color w:val="FF0000"/>
          <w:sz w:val="24"/>
          <w:szCs w:val="24"/>
          <w:u w:val="single"/>
          <w:lang w:val="en-US"/>
        </w:rPr>
        <w:t>is xx %.</w:t>
      </w:r>
      <w:r>
        <w:rPr>
          <w:rFonts w:ascii="Times New Roman" w:hAnsi="Times New Roman"/>
          <w:sz w:val="24"/>
          <w:szCs w:val="24"/>
          <w:lang w:val="en-US"/>
        </w:rPr>
        <w:t xml:space="preserve"> This im</w:t>
      </w:r>
      <w:r w:rsidRPr="00715A0A">
        <w:rPr>
          <w:rFonts w:ascii="Times New Roman" w:hAnsi="Times New Roman"/>
          <w:sz w:val="24"/>
          <w:szCs w:val="24"/>
          <w:lang w:val="en-US"/>
        </w:rPr>
        <w:t>p</w:t>
      </w:r>
      <w:r>
        <w:rPr>
          <w:rFonts w:ascii="Times New Roman" w:hAnsi="Times New Roman"/>
          <w:sz w:val="24"/>
          <w:szCs w:val="24"/>
          <w:lang w:val="en-US"/>
        </w:rPr>
        <w:t>r</w:t>
      </w:r>
      <w:r w:rsidRPr="00715A0A">
        <w:rPr>
          <w:rFonts w:ascii="Times New Roman" w:hAnsi="Times New Roman"/>
          <w:sz w:val="24"/>
          <w:szCs w:val="24"/>
          <w:lang w:val="en-US"/>
        </w:rPr>
        <w:t>ovement is show</w:t>
      </w:r>
      <w:r>
        <w:rPr>
          <w:rFonts w:ascii="Times New Roman" w:hAnsi="Times New Roman"/>
          <w:sz w:val="24"/>
          <w:szCs w:val="24"/>
          <w:lang w:val="en-US"/>
        </w:rPr>
        <w:t>n in Figure 5</w:t>
      </w:r>
      <w:r w:rsidRPr="00715A0A">
        <w:rPr>
          <w:rFonts w:ascii="Times New Roman" w:hAnsi="Times New Roman"/>
          <w:sz w:val="24"/>
          <w:szCs w:val="24"/>
          <w:lang w:val="en-US"/>
        </w:rPr>
        <w:t>. The figure also shows the reduction of distance dependence, although this partly remains with the new scale.</w:t>
      </w:r>
    </w:p>
    <w:p w:rsidR="00860411" w:rsidRPr="00715A0A" w:rsidRDefault="00860411" w:rsidP="00956056">
      <w:pPr>
        <w:jc w:val="both"/>
        <w:rPr>
          <w:rFonts w:ascii="Times New Roman" w:hAnsi="Times New Roman"/>
          <w:sz w:val="24"/>
          <w:szCs w:val="24"/>
          <w:lang w:val="en-US"/>
        </w:rPr>
      </w:pPr>
    </w:p>
    <w:p w:rsidR="00860411" w:rsidRPr="00A22AC1" w:rsidRDefault="00860411" w:rsidP="00956056">
      <w:pPr>
        <w:jc w:val="both"/>
        <w:rPr>
          <w:rFonts w:ascii="Times New Roman" w:hAnsi="Times New Roman"/>
          <w:sz w:val="24"/>
          <w:szCs w:val="24"/>
          <w:lang w:val="en-US"/>
        </w:rPr>
      </w:pPr>
      <w:r w:rsidRPr="00731DD4">
        <w:rPr>
          <w:rFonts w:ascii="Times New Roman" w:hAnsi="Times New Roman"/>
          <w:sz w:val="24"/>
          <w:szCs w:val="24"/>
          <w:lang w:val="en-US"/>
        </w:rPr>
        <w:pict>
          <v:shape id="_x0000_i1032" type="#_x0000_t75" style="width:426pt;height:557.25pt">
            <v:imagedata r:id="rId14" o:title="" croptop="4438f"/>
          </v:shape>
        </w:pict>
      </w:r>
    </w:p>
    <w:p w:rsidR="00860411" w:rsidRPr="00715A0A" w:rsidRDefault="00860411" w:rsidP="00956056">
      <w:pPr>
        <w:jc w:val="both"/>
        <w:rPr>
          <w:rFonts w:ascii="Times New Roman" w:hAnsi="Times New Roman"/>
          <w:sz w:val="24"/>
          <w:szCs w:val="24"/>
          <w:lang w:val="en-US"/>
        </w:rPr>
      </w:pPr>
      <w:r w:rsidRPr="00B1162B">
        <w:rPr>
          <w:rFonts w:ascii="Times New Roman" w:hAnsi="Times New Roman"/>
          <w:b/>
          <w:sz w:val="24"/>
          <w:szCs w:val="24"/>
          <w:lang w:val="en-US"/>
        </w:rPr>
        <w:t>Figure 5.</w:t>
      </w:r>
      <w:r w:rsidRPr="00715A0A">
        <w:rPr>
          <w:rFonts w:ascii="Times New Roman" w:hAnsi="Times New Roman"/>
          <w:sz w:val="24"/>
          <w:szCs w:val="24"/>
          <w:lang w:val="en-US"/>
        </w:rPr>
        <w:t xml:space="preserve"> </w:t>
      </w:r>
      <w:r w:rsidRPr="00114168">
        <w:rPr>
          <w:rFonts w:ascii="Times New Roman" w:hAnsi="Times New Roman"/>
          <w:i/>
          <w:sz w:val="24"/>
          <w:szCs w:val="24"/>
          <w:lang w:val="en-US"/>
        </w:rPr>
        <w:t>Left:</w:t>
      </w:r>
      <w:r w:rsidRPr="00715A0A">
        <w:rPr>
          <w:rFonts w:ascii="Times New Roman" w:hAnsi="Times New Roman"/>
          <w:sz w:val="24"/>
          <w:szCs w:val="24"/>
          <w:lang w:val="en-US"/>
        </w:rPr>
        <w:t xml:space="preserve"> Individual magnitude residuals as function of distance</w:t>
      </w:r>
      <w:r>
        <w:rPr>
          <w:rFonts w:ascii="Times New Roman" w:hAnsi="Times New Roman"/>
          <w:sz w:val="24"/>
          <w:szCs w:val="24"/>
          <w:lang w:val="en-US"/>
        </w:rPr>
        <w:t xml:space="preserve"> are</w:t>
      </w:r>
      <w:r w:rsidRPr="00715A0A">
        <w:rPr>
          <w:rFonts w:ascii="Times New Roman" w:hAnsi="Times New Roman"/>
          <w:sz w:val="24"/>
          <w:szCs w:val="24"/>
          <w:lang w:val="en-US"/>
        </w:rPr>
        <w:t xml:space="preserve"> compared to the event averages for the Hutton and Boore scale (1987) without station corrections and the magnitude scale derived here. </w:t>
      </w:r>
      <w:r w:rsidRPr="00114168">
        <w:rPr>
          <w:rFonts w:ascii="Times New Roman" w:hAnsi="Times New Roman"/>
          <w:i/>
          <w:sz w:val="24"/>
          <w:szCs w:val="24"/>
          <w:lang w:val="en-US"/>
        </w:rPr>
        <w:t>Right:</w:t>
      </w:r>
      <w:r w:rsidRPr="00715A0A">
        <w:rPr>
          <w:rFonts w:ascii="Times New Roman" w:hAnsi="Times New Roman"/>
          <w:sz w:val="24"/>
          <w:szCs w:val="24"/>
          <w:lang w:val="en-US"/>
        </w:rPr>
        <w:t xml:space="preserve"> Histogram version of the data.</w:t>
      </w:r>
      <w:r>
        <w:rPr>
          <w:rFonts w:ascii="Times New Roman" w:hAnsi="Times New Roman"/>
          <w:sz w:val="24"/>
          <w:szCs w:val="24"/>
          <w:lang w:val="en-US"/>
        </w:rPr>
        <w:t xml:space="preserve"> The results are shown for all data and eastern Turkey and western Turkey, respectively.</w:t>
      </w:r>
    </w:p>
    <w:p w:rsidR="00860411" w:rsidRPr="00715A0A"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sz w:val="24"/>
          <w:szCs w:val="24"/>
          <w:lang w:val="en-US"/>
        </w:rPr>
      </w:pPr>
      <w:r>
        <w:rPr>
          <w:rFonts w:ascii="Times New Roman" w:hAnsi="Times New Roman"/>
          <w:sz w:val="24"/>
          <w:szCs w:val="24"/>
          <w:lang w:val="en-US"/>
        </w:rPr>
        <w:t>We can conclude preliminarily</w:t>
      </w:r>
      <w:r w:rsidRPr="00715A0A">
        <w:rPr>
          <w:rFonts w:ascii="Times New Roman" w:hAnsi="Times New Roman"/>
          <w:sz w:val="24"/>
          <w:szCs w:val="24"/>
          <w:lang w:val="en-US"/>
        </w:rPr>
        <w:t xml:space="preserve"> that the Ml scale for Turkey will be quite similar to the scale for California</w:t>
      </w:r>
      <w:r>
        <w:rPr>
          <w:rFonts w:ascii="Times New Roman" w:hAnsi="Times New Roman"/>
          <w:sz w:val="24"/>
          <w:szCs w:val="24"/>
          <w:lang w:val="en-US"/>
        </w:rPr>
        <w:t xml:space="preserve"> by Hutton and Boore (1987), but significantly different from Richter (1935) or Bakun and Joyner (1984).</w:t>
      </w:r>
      <w:r w:rsidRPr="00715A0A">
        <w:rPr>
          <w:rFonts w:ascii="Times New Roman" w:hAnsi="Times New Roman"/>
          <w:sz w:val="24"/>
          <w:szCs w:val="24"/>
          <w:lang w:val="en-US"/>
        </w:rPr>
        <w:t xml:space="preserve"> </w:t>
      </w:r>
      <w:r>
        <w:rPr>
          <w:rFonts w:ascii="Times New Roman" w:hAnsi="Times New Roman"/>
          <w:sz w:val="24"/>
          <w:szCs w:val="24"/>
          <w:lang w:val="en-US"/>
        </w:rPr>
        <w:t>The east and west Turkey scale are so similar that there does not seem to be any reason to use 2 different scales (Figure 4).</w:t>
      </w:r>
    </w:p>
    <w:p w:rsidR="00860411" w:rsidRDefault="00860411" w:rsidP="00956056">
      <w:pPr>
        <w:jc w:val="both"/>
        <w:rPr>
          <w:rFonts w:ascii="Times New Roman" w:hAnsi="Times New Roman"/>
          <w:sz w:val="24"/>
          <w:szCs w:val="24"/>
          <w:lang w:val="en-US"/>
        </w:rPr>
      </w:pPr>
    </w:p>
    <w:p w:rsidR="00860411" w:rsidRDefault="00860411" w:rsidP="00956056">
      <w:pPr>
        <w:jc w:val="both"/>
        <w:rPr>
          <w:rFonts w:ascii="Times New Roman" w:hAnsi="Times New Roman"/>
          <w:sz w:val="24"/>
          <w:szCs w:val="24"/>
          <w:lang w:val="en-US"/>
        </w:rPr>
      </w:pPr>
      <w:r w:rsidRPr="003C1A25">
        <w:rPr>
          <w:rFonts w:ascii="Times New Roman" w:hAnsi="Times New Roman"/>
          <w:b/>
          <w:sz w:val="24"/>
          <w:szCs w:val="24"/>
          <w:lang w:val="en-US"/>
        </w:rPr>
        <w:t>Table 1.</w:t>
      </w:r>
      <w:r>
        <w:rPr>
          <w:rFonts w:ascii="Times New Roman" w:hAnsi="Times New Roman"/>
          <w:sz w:val="24"/>
          <w:szCs w:val="24"/>
          <w:lang w:val="en-US"/>
        </w:rPr>
        <w:t xml:space="preserve"> Average Standart Deviation of with Different Ml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0"/>
        <w:gridCol w:w="4750"/>
      </w:tblGrid>
      <w:tr w:rsidR="00860411" w:rsidRPr="00BF0C75" w:rsidTr="00BF0C75">
        <w:tc>
          <w:tcPr>
            <w:tcW w:w="4750" w:type="dxa"/>
          </w:tcPr>
          <w:p w:rsidR="00860411" w:rsidRPr="00BF0C75" w:rsidRDefault="00860411" w:rsidP="00BF0C75">
            <w:pPr>
              <w:jc w:val="both"/>
              <w:rPr>
                <w:rFonts w:ascii="Times New Roman" w:hAnsi="Times New Roman"/>
                <w:b/>
                <w:sz w:val="24"/>
                <w:szCs w:val="24"/>
                <w:lang w:val="en-US"/>
              </w:rPr>
            </w:pPr>
            <w:r w:rsidRPr="00BF0C75">
              <w:rPr>
                <w:rFonts w:ascii="Times New Roman" w:hAnsi="Times New Roman"/>
                <w:b/>
                <w:sz w:val="24"/>
                <w:szCs w:val="24"/>
                <w:lang w:val="en-US"/>
              </w:rPr>
              <w:t>Model</w:t>
            </w:r>
          </w:p>
        </w:tc>
        <w:tc>
          <w:tcPr>
            <w:tcW w:w="4750" w:type="dxa"/>
          </w:tcPr>
          <w:p w:rsidR="00860411" w:rsidRPr="00BF0C75" w:rsidRDefault="00860411" w:rsidP="00BF0C75">
            <w:pPr>
              <w:jc w:val="both"/>
              <w:rPr>
                <w:rFonts w:ascii="Times New Roman" w:hAnsi="Times New Roman"/>
                <w:b/>
                <w:sz w:val="24"/>
                <w:szCs w:val="24"/>
                <w:lang w:val="en-US"/>
              </w:rPr>
            </w:pPr>
            <w:r w:rsidRPr="00BF0C75">
              <w:rPr>
                <w:rFonts w:ascii="Times New Roman" w:hAnsi="Times New Roman"/>
                <w:b/>
                <w:sz w:val="24"/>
                <w:szCs w:val="24"/>
                <w:lang w:val="en-US"/>
              </w:rPr>
              <w:t>Av. STD</w:t>
            </w:r>
          </w:p>
        </w:tc>
      </w:tr>
      <w:tr w:rsidR="00860411" w:rsidRPr="00BF0C75" w:rsidTr="00BF0C75">
        <w:tc>
          <w:tcPr>
            <w:tcW w:w="4750" w:type="dxa"/>
          </w:tcPr>
          <w:p w:rsidR="00860411" w:rsidRPr="00BF0C75" w:rsidRDefault="00860411" w:rsidP="00BF0C75">
            <w:pPr>
              <w:jc w:val="both"/>
              <w:rPr>
                <w:rFonts w:ascii="Times New Roman" w:hAnsi="Times New Roman"/>
                <w:sz w:val="24"/>
                <w:szCs w:val="24"/>
                <w:lang w:val="en-US"/>
              </w:rPr>
            </w:pPr>
            <w:r w:rsidRPr="00BF0C75">
              <w:rPr>
                <w:rFonts w:ascii="Times New Roman" w:hAnsi="Times New Roman"/>
                <w:sz w:val="24"/>
                <w:szCs w:val="24"/>
                <w:lang w:val="en-US"/>
              </w:rPr>
              <w:t>Bakun and Joyner (1984)</w:t>
            </w:r>
          </w:p>
        </w:tc>
        <w:tc>
          <w:tcPr>
            <w:tcW w:w="4750" w:type="dxa"/>
          </w:tcPr>
          <w:p w:rsidR="00860411" w:rsidRPr="00BF0C75" w:rsidRDefault="00860411" w:rsidP="00BF0C75">
            <w:pPr>
              <w:jc w:val="both"/>
              <w:rPr>
                <w:rFonts w:ascii="Times New Roman" w:hAnsi="Times New Roman"/>
                <w:sz w:val="24"/>
                <w:szCs w:val="24"/>
                <w:lang w:val="en-US"/>
              </w:rPr>
            </w:pPr>
            <w:r w:rsidRPr="00BF0C75">
              <w:rPr>
                <w:rFonts w:ascii="Times New Roman" w:hAnsi="Times New Roman"/>
                <w:sz w:val="24"/>
                <w:szCs w:val="24"/>
                <w:lang w:val="en-US"/>
              </w:rPr>
              <w:t>0.3334</w:t>
            </w:r>
          </w:p>
        </w:tc>
      </w:tr>
      <w:tr w:rsidR="00860411" w:rsidRPr="00BF0C75" w:rsidTr="00BF0C75">
        <w:tc>
          <w:tcPr>
            <w:tcW w:w="4750" w:type="dxa"/>
          </w:tcPr>
          <w:p w:rsidR="00860411" w:rsidRPr="00BF0C75" w:rsidRDefault="00860411" w:rsidP="00BF0C75">
            <w:pPr>
              <w:jc w:val="both"/>
              <w:rPr>
                <w:rFonts w:ascii="Times New Roman" w:hAnsi="Times New Roman"/>
                <w:sz w:val="24"/>
                <w:szCs w:val="24"/>
                <w:lang w:val="en-US"/>
              </w:rPr>
            </w:pPr>
            <w:r w:rsidRPr="00BF0C75">
              <w:rPr>
                <w:rFonts w:ascii="Times New Roman" w:hAnsi="Times New Roman"/>
                <w:sz w:val="24"/>
                <w:szCs w:val="24"/>
                <w:lang w:val="en-US"/>
              </w:rPr>
              <w:t>Hutton and Boore (1987)</w:t>
            </w:r>
          </w:p>
        </w:tc>
        <w:tc>
          <w:tcPr>
            <w:tcW w:w="4750" w:type="dxa"/>
          </w:tcPr>
          <w:p w:rsidR="00860411" w:rsidRPr="00BF0C75" w:rsidRDefault="00860411" w:rsidP="00BF0C75">
            <w:pPr>
              <w:jc w:val="both"/>
              <w:rPr>
                <w:rFonts w:ascii="Times New Roman" w:hAnsi="Times New Roman"/>
                <w:sz w:val="24"/>
                <w:szCs w:val="24"/>
                <w:lang w:val="en-US"/>
              </w:rPr>
            </w:pPr>
            <w:r w:rsidRPr="00BF0C75">
              <w:rPr>
                <w:rFonts w:ascii="Times New Roman" w:hAnsi="Times New Roman"/>
                <w:sz w:val="24"/>
                <w:szCs w:val="24"/>
                <w:lang w:val="en-US"/>
              </w:rPr>
              <w:t>0.2786</w:t>
            </w:r>
          </w:p>
        </w:tc>
      </w:tr>
      <w:tr w:rsidR="00860411" w:rsidRPr="00BF0C75" w:rsidTr="00BF0C75">
        <w:tc>
          <w:tcPr>
            <w:tcW w:w="4750" w:type="dxa"/>
          </w:tcPr>
          <w:p w:rsidR="00860411" w:rsidRPr="00BF0C75" w:rsidRDefault="00860411" w:rsidP="00BF0C75">
            <w:pPr>
              <w:jc w:val="both"/>
              <w:rPr>
                <w:rFonts w:ascii="Times New Roman" w:hAnsi="Times New Roman"/>
                <w:sz w:val="24"/>
                <w:szCs w:val="24"/>
                <w:lang w:val="en-US"/>
              </w:rPr>
            </w:pPr>
            <w:r w:rsidRPr="00BF0C75">
              <w:rPr>
                <w:rFonts w:ascii="Times New Roman" w:hAnsi="Times New Roman"/>
                <w:sz w:val="24"/>
                <w:szCs w:val="24"/>
                <w:lang w:val="en-US"/>
              </w:rPr>
              <w:t>This Study (whole country)</w:t>
            </w:r>
          </w:p>
        </w:tc>
        <w:tc>
          <w:tcPr>
            <w:tcW w:w="4750" w:type="dxa"/>
          </w:tcPr>
          <w:p w:rsidR="00860411" w:rsidRPr="00BF0C75" w:rsidRDefault="00860411" w:rsidP="00BF0C75">
            <w:pPr>
              <w:jc w:val="both"/>
              <w:rPr>
                <w:rFonts w:ascii="Times New Roman" w:hAnsi="Times New Roman"/>
                <w:sz w:val="24"/>
                <w:szCs w:val="24"/>
                <w:lang w:val="en-US"/>
              </w:rPr>
            </w:pPr>
            <w:r w:rsidRPr="00BF0C75">
              <w:rPr>
                <w:rFonts w:ascii="Times New Roman" w:hAnsi="Times New Roman"/>
                <w:sz w:val="24"/>
                <w:szCs w:val="24"/>
                <w:lang w:val="en-US"/>
              </w:rPr>
              <w:t>0.2758</w:t>
            </w:r>
          </w:p>
        </w:tc>
      </w:tr>
    </w:tbl>
    <w:p w:rsidR="00860411" w:rsidRDefault="00860411" w:rsidP="00956056">
      <w:pPr>
        <w:jc w:val="both"/>
        <w:rPr>
          <w:rFonts w:ascii="Times New Roman" w:hAnsi="Times New Roman"/>
          <w:sz w:val="24"/>
          <w:szCs w:val="24"/>
          <w:lang w:val="en-US"/>
        </w:rPr>
      </w:pPr>
    </w:p>
    <w:p w:rsidR="00860411" w:rsidRDefault="00860411" w:rsidP="00956056">
      <w:pPr>
        <w:pStyle w:val="Normal1"/>
        <w:jc w:val="both"/>
        <w:rPr>
          <w:rFonts w:ascii="Times New Roman" w:hAnsi="Times New Roman" w:cs="Times New Roman"/>
          <w:sz w:val="24"/>
          <w:szCs w:val="24"/>
          <w:lang w:val="en-US"/>
        </w:rPr>
      </w:pPr>
      <w:r>
        <w:rPr>
          <w:rFonts w:ascii="Times New Roman" w:hAnsi="Times New Roman" w:cs="Times New Roman"/>
          <w:sz w:val="24"/>
          <w:szCs w:val="24"/>
          <w:lang w:val="en-US"/>
        </w:rPr>
        <w:t>As seen in table 1, average standard deviation of station magnitudes is minimum with the model obtained in this study, indicating better inversion for current data available.</w:t>
      </w:r>
    </w:p>
    <w:p w:rsidR="00860411" w:rsidRPr="00B1162B" w:rsidRDefault="00860411" w:rsidP="00956056">
      <w:pPr>
        <w:pStyle w:val="Normal1"/>
        <w:jc w:val="both"/>
        <w:rPr>
          <w:rFonts w:ascii="Times New Roman" w:hAnsi="Times New Roman" w:cs="Times New Roman"/>
          <w:sz w:val="24"/>
          <w:szCs w:val="24"/>
          <w:lang w:val="en-US"/>
        </w:rPr>
      </w:pPr>
    </w:p>
    <w:p w:rsidR="00860411" w:rsidRDefault="00860411" w:rsidP="00956056">
      <w:pPr>
        <w:pStyle w:val="Normal1"/>
        <w:jc w:val="both"/>
        <w:rPr>
          <w:rFonts w:ascii="Times New Roman" w:hAnsi="Times New Roman" w:cs="Times New Roman"/>
          <w:b/>
          <w:sz w:val="24"/>
          <w:szCs w:val="24"/>
          <w:lang w:val="en-US"/>
        </w:rPr>
      </w:pPr>
      <w:r>
        <w:rPr>
          <w:rFonts w:ascii="Times New Roman" w:hAnsi="Times New Roman" w:cs="Times New Roman"/>
          <w:b/>
          <w:sz w:val="24"/>
          <w:szCs w:val="24"/>
          <w:lang w:val="en-US"/>
        </w:rPr>
        <w:t>Horizontal vs Vertical Seismogram Amplitudes in Ml</w:t>
      </w:r>
    </w:p>
    <w:p w:rsidR="00860411" w:rsidRDefault="00860411" w:rsidP="00956056">
      <w:pPr>
        <w:pStyle w:val="Normal1"/>
        <w:jc w:val="both"/>
        <w:rPr>
          <w:rFonts w:ascii="Times New Roman" w:hAnsi="Times New Roman" w:cs="Times New Roman"/>
          <w:b/>
          <w:sz w:val="24"/>
          <w:szCs w:val="24"/>
          <w:lang w:val="en-US"/>
        </w:rPr>
      </w:pPr>
    </w:p>
    <w:p w:rsidR="00860411" w:rsidRDefault="00860411" w:rsidP="00956056">
      <w:pPr>
        <w:pStyle w:val="Normal1"/>
        <w:jc w:val="both"/>
        <w:rPr>
          <w:rFonts w:ascii="Times New Roman" w:hAnsi="Times New Roman" w:cs="Times New Roman"/>
          <w:sz w:val="24"/>
          <w:szCs w:val="24"/>
          <w:lang w:val="en-US"/>
        </w:rPr>
      </w:pPr>
      <w:r>
        <w:rPr>
          <w:rFonts w:ascii="Times New Roman" w:hAnsi="Times New Roman" w:cs="Times New Roman"/>
          <w:sz w:val="24"/>
          <w:szCs w:val="24"/>
          <w:lang w:val="en-US"/>
        </w:rPr>
        <w:t>Testing a few events indicate that Ml will increase by about 0.2 if horizontal component are used. This must be studied in more detail and, if confirmed, the Ml scale can be adjusted accordingly.</w:t>
      </w:r>
    </w:p>
    <w:p w:rsidR="00860411" w:rsidRPr="00FA08E2" w:rsidRDefault="00860411" w:rsidP="00956056">
      <w:pPr>
        <w:pStyle w:val="Normal1"/>
        <w:jc w:val="both"/>
        <w:rPr>
          <w:rFonts w:ascii="Times New Roman" w:hAnsi="Times New Roman" w:cs="Times New Roman"/>
          <w:sz w:val="24"/>
          <w:szCs w:val="24"/>
          <w:lang w:val="en-US"/>
        </w:rPr>
      </w:pP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b/>
          <w:sz w:val="24"/>
          <w:szCs w:val="24"/>
          <w:lang w:val="en-US" w:eastAsia="nb-NO"/>
        </w:rPr>
      </w:pPr>
      <w:r w:rsidRPr="0089163E">
        <w:rPr>
          <w:rFonts w:ascii="Times New Roman" w:hAnsi="Times New Roman"/>
          <w:b/>
          <w:sz w:val="24"/>
          <w:szCs w:val="24"/>
          <w:lang w:val="en-US" w:eastAsia="nb-NO"/>
        </w:rPr>
        <w:t xml:space="preserve">Comparison of Dreger moment tensor inversion Mw and spectral </w:t>
      </w:r>
      <w:r>
        <w:rPr>
          <w:rFonts w:ascii="Times New Roman" w:hAnsi="Times New Roman"/>
          <w:b/>
          <w:sz w:val="24"/>
          <w:szCs w:val="24"/>
          <w:lang w:val="en-US" w:eastAsia="nb-NO"/>
        </w:rPr>
        <w:t>Mw</w:t>
      </w:r>
    </w:p>
    <w:p w:rsidR="00860411" w:rsidRDefault="00860411" w:rsidP="00956056">
      <w:pPr>
        <w:jc w:val="both"/>
        <w:rPr>
          <w:rFonts w:ascii="Times New Roman" w:hAnsi="Times New Roman"/>
          <w:b/>
          <w:sz w:val="24"/>
          <w:szCs w:val="24"/>
          <w:lang w:val="en-US" w:eastAsia="nb-NO"/>
        </w:rPr>
      </w:pP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Moment tensor inversion  using the Dreger method had been completed at AFAD on 20 events in the test data set. Since the magnitudes determined by the spectral method still has some uncertainty due to attenuation being uncertain, the spectral Mw was calculated using those 20 events and then compared to the Dreger Mw. Since the moment tensor Mw is determined at low frequencies ( &lt;0.05 Hz), it is assumed to represent the ‘correct’ Mw. For the spectral Mw, the following parameters are used:</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 xml:space="preserve"> Vp=6.2 km/s, Vs=3.6 km/s, </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density=3.0 g/cm</w:t>
      </w:r>
      <w:r>
        <w:rPr>
          <w:rFonts w:ascii="Times New Roman" w:hAnsi="Times New Roman"/>
          <w:sz w:val="24"/>
          <w:szCs w:val="24"/>
          <w:vertAlign w:val="superscript"/>
          <w:lang w:val="en-US" w:eastAsia="nb-NO"/>
        </w:rPr>
        <w:t>3</w:t>
      </w:r>
      <w:r>
        <w:rPr>
          <w:rFonts w:ascii="Times New Roman" w:hAnsi="Times New Roman"/>
          <w:sz w:val="24"/>
          <w:szCs w:val="24"/>
          <w:lang w:val="en-US" w:eastAsia="nb-NO"/>
        </w:rPr>
        <w:t xml:space="preserve">, </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Q=200f</w:t>
      </w:r>
      <w:r>
        <w:rPr>
          <w:rFonts w:ascii="Times New Roman" w:hAnsi="Times New Roman"/>
          <w:sz w:val="24"/>
          <w:szCs w:val="24"/>
          <w:vertAlign w:val="superscript"/>
          <w:lang w:val="en-US" w:eastAsia="nb-NO"/>
        </w:rPr>
        <w:t xml:space="preserve">0.6 </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 xml:space="preserve">κ=0.4. </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Time window = 30 s .</w:t>
      </w:r>
    </w:p>
    <w:p w:rsidR="00860411" w:rsidRPr="00E2105D"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These are the values found most suitable, see technical report #3. Figure 6 shows the comparison.</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r w:rsidRPr="00731DD4">
        <w:rPr>
          <w:rFonts w:ascii="Times New Roman" w:hAnsi="Times New Roman"/>
          <w:sz w:val="24"/>
          <w:szCs w:val="24"/>
          <w:lang w:val="en-US" w:eastAsia="nb-NO"/>
        </w:rPr>
        <w:pict>
          <v:shape id="_x0000_i1033" type="#_x0000_t75" style="width:331.5pt;height:312.75pt">
            <v:imagedata r:id="rId15" o:title="" cropbottom="8085f" cropright="8822f"/>
          </v:shape>
        </w:pict>
      </w:r>
    </w:p>
    <w:p w:rsidR="00860411" w:rsidRDefault="00860411" w:rsidP="00956056">
      <w:pPr>
        <w:jc w:val="both"/>
        <w:rPr>
          <w:rFonts w:ascii="Times New Roman" w:hAnsi="Times New Roman"/>
          <w:sz w:val="24"/>
          <w:szCs w:val="24"/>
          <w:lang w:val="en-US" w:eastAsia="nb-NO"/>
        </w:rPr>
      </w:pPr>
      <w:r w:rsidRPr="00F43130">
        <w:rPr>
          <w:rFonts w:ascii="Times New Roman" w:hAnsi="Times New Roman"/>
          <w:b/>
          <w:sz w:val="24"/>
          <w:szCs w:val="24"/>
          <w:lang w:val="en-US" w:eastAsia="nb-NO"/>
        </w:rPr>
        <w:t>Figure 6.</w:t>
      </w:r>
      <w:r>
        <w:rPr>
          <w:rFonts w:ascii="Times New Roman" w:hAnsi="Times New Roman"/>
          <w:sz w:val="24"/>
          <w:szCs w:val="24"/>
          <w:lang w:val="en-US" w:eastAsia="nb-NO"/>
        </w:rPr>
        <w:t xml:space="preserve"> Comparison of spectral Mw (DDA) and Mw from the Dreger inversion (DRG). The thick line is the 1:1 relationship.</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 xml:space="preserve">On average the two magnitudes were the same but there is scatter in the data. However the comparison shows that on average the magnitudes obtained with Dreger moment tensor  solutions are correct. </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In report #3 it was shown that comparing Mw from CMT tensor solutions, using larger events, also agreed very well with the Mw from the spectra. So in the magnitude range M = 4-7, the spectral method seems to work reliably and the preliminary Q-values seem reasonable.</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p>
    <w:p w:rsidR="00860411" w:rsidRPr="00A54E15" w:rsidRDefault="00860411" w:rsidP="00956056">
      <w:pPr>
        <w:jc w:val="both"/>
        <w:rPr>
          <w:rFonts w:ascii="Times New Roman" w:hAnsi="Times New Roman"/>
          <w:b/>
          <w:sz w:val="24"/>
          <w:szCs w:val="24"/>
          <w:lang w:val="en-US" w:eastAsia="nb-NO"/>
        </w:rPr>
      </w:pPr>
      <w:r w:rsidRPr="00A54E15">
        <w:rPr>
          <w:rFonts w:ascii="Times New Roman" w:hAnsi="Times New Roman"/>
          <w:b/>
          <w:sz w:val="24"/>
          <w:szCs w:val="24"/>
          <w:lang w:val="en-US" w:eastAsia="nb-NO"/>
        </w:rPr>
        <w:t>Comparing Mw to Ml using the latest Ml scale</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For the test data set, Mw was recalculated with the parameters used above and the resultant Mw compared to the new Ml, see Figure 7.</w:t>
      </w:r>
    </w:p>
    <w:p w:rsidR="00860411" w:rsidRDefault="00860411" w:rsidP="00131018">
      <w:pPr>
        <w:jc w:val="center"/>
        <w:rPr>
          <w:rFonts w:ascii="Times New Roman" w:hAnsi="Times New Roman"/>
          <w:sz w:val="24"/>
          <w:szCs w:val="24"/>
          <w:lang w:val="en-US" w:eastAsia="nb-NO"/>
        </w:rPr>
      </w:pPr>
      <w:bookmarkStart w:id="0" w:name="_GoBack"/>
      <w:bookmarkEnd w:id="0"/>
      <w:r w:rsidRPr="00131018">
        <w:rPr>
          <w:rFonts w:ascii="Times New Roman" w:hAnsi="Times New Roman"/>
          <w:sz w:val="24"/>
          <w:szCs w:val="24"/>
          <w:lang w:val="en-US" w:eastAsia="nb-NO"/>
        </w:rPr>
        <w:pict>
          <v:shape id="_x0000_i1034" type="#_x0000_t75" style="width:315pt;height:330pt">
            <v:imagedata r:id="rId16" o:title=""/>
          </v:shape>
        </w:pict>
      </w:r>
    </w:p>
    <w:p w:rsidR="00860411" w:rsidRPr="0037136F" w:rsidRDefault="00860411" w:rsidP="00956056">
      <w:pPr>
        <w:jc w:val="both"/>
        <w:rPr>
          <w:rFonts w:ascii="Times New Roman" w:hAnsi="Times New Roman"/>
          <w:sz w:val="24"/>
          <w:szCs w:val="24"/>
          <w:lang w:val="en-US" w:eastAsia="nb-NO"/>
        </w:rPr>
      </w:pPr>
      <w:r w:rsidRPr="00F43130">
        <w:rPr>
          <w:rFonts w:ascii="Times New Roman" w:hAnsi="Times New Roman"/>
          <w:b/>
          <w:sz w:val="24"/>
          <w:szCs w:val="24"/>
          <w:lang w:val="en-US" w:eastAsia="nb-NO"/>
        </w:rPr>
        <w:t>Figure 7.</w:t>
      </w:r>
      <w:r w:rsidRPr="0037136F">
        <w:rPr>
          <w:rFonts w:ascii="Times New Roman" w:hAnsi="Times New Roman"/>
          <w:sz w:val="24"/>
          <w:szCs w:val="24"/>
          <w:lang w:val="en-US" w:eastAsia="nb-NO"/>
        </w:rPr>
        <w:t xml:space="preserve">  Local magnitude (LDDA) vs. spectral Mw</w:t>
      </w:r>
      <w:r>
        <w:rPr>
          <w:rFonts w:ascii="Times New Roman" w:hAnsi="Times New Roman"/>
          <w:sz w:val="24"/>
          <w:szCs w:val="24"/>
          <w:lang w:val="en-US" w:eastAsia="nb-NO"/>
        </w:rPr>
        <w:t xml:space="preserve"> for large earthquakes (160 events)</w:t>
      </w:r>
      <w:r w:rsidRPr="0037136F">
        <w:rPr>
          <w:rFonts w:ascii="Times New Roman" w:hAnsi="Times New Roman"/>
          <w:sz w:val="24"/>
          <w:szCs w:val="24"/>
          <w:lang w:val="en-US" w:eastAsia="nb-NO"/>
        </w:rPr>
        <w:t>. The thick line is the 1 :1 relationship.</w:t>
      </w:r>
      <w:r>
        <w:rPr>
          <w:rFonts w:ascii="Times New Roman" w:hAnsi="Times New Roman"/>
          <w:sz w:val="24"/>
          <w:szCs w:val="24"/>
          <w:lang w:val="en-US" w:eastAsia="nb-NO"/>
        </w:rPr>
        <w:t xml:space="preserve"> No station corrections used.</w:t>
      </w:r>
    </w:p>
    <w:p w:rsidR="00860411" w:rsidRPr="0037136F"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r w:rsidRPr="00AC42C2">
        <w:rPr>
          <w:rFonts w:ascii="Times New Roman" w:hAnsi="Times New Roman"/>
          <w:sz w:val="24"/>
          <w:szCs w:val="24"/>
          <w:lang w:val="en-US" w:eastAsia="nb-NO"/>
        </w:rPr>
        <w:t xml:space="preserve">The average Ml and Mw were 3.9 and 4.3, respectively, a difference in magnitude of 0.4. I is </w:t>
      </w:r>
      <w:r>
        <w:rPr>
          <w:rFonts w:ascii="Times New Roman" w:hAnsi="Times New Roman"/>
          <w:sz w:val="24"/>
          <w:szCs w:val="24"/>
          <w:lang w:val="en-US" w:eastAsia="nb-NO"/>
        </w:rPr>
        <w:t>seen that the difference decreases with magnitude and at magnitude 5, the difference is only 0.2. If a correction factor of 0.2 is used due to the horizontal vs vertical amplitude difference magnitudes would then be on average the same for magnitudes above 5 and Ml only 0.2 less than Mw at magnitude 3.</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Tests werer also made wıth the small event data set. For these events the same spectral parameters were used as for the large events except that the tıme wındow was 20 s. Using events with magnitude 1.5 to 3.0 the averages for Mw and Ml are 2.87 and 2.24, respectively, a difference of 0.6 (see Figure 8). This is larger than the 0.4 we got for the larger magnitudes</w:t>
      </w:r>
    </w:p>
    <w:p w:rsidR="00860411" w:rsidRDefault="00860411" w:rsidP="00956056">
      <w:pPr>
        <w:jc w:val="both"/>
        <w:rPr>
          <w:rFonts w:ascii="Times New Roman" w:hAnsi="Times New Roman"/>
          <w:sz w:val="24"/>
          <w:szCs w:val="24"/>
          <w:lang w:val="en-US" w:eastAsia="nb-NO"/>
        </w:rPr>
      </w:pPr>
      <w:r>
        <w:rPr>
          <w:rFonts w:ascii="Times New Roman" w:hAnsi="Times New Roman"/>
          <w:sz w:val="24"/>
          <w:szCs w:val="24"/>
          <w:lang w:val="en-US" w:eastAsia="nb-NO"/>
        </w:rPr>
        <w:t>And the correct of 0.2 will not bring the two magnitudes together.</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r w:rsidRPr="00731DD4">
        <w:rPr>
          <w:rFonts w:ascii="Times New Roman" w:hAnsi="Times New Roman"/>
          <w:sz w:val="24"/>
          <w:szCs w:val="24"/>
          <w:lang w:val="en-US" w:eastAsia="nb-NO"/>
        </w:rPr>
        <w:pict>
          <v:shape id="_x0000_i1035" type="#_x0000_t75" style="width:295.5pt;height:329.25pt">
            <v:imagedata r:id="rId17" o:title=""/>
          </v:shape>
        </w:pict>
      </w:r>
    </w:p>
    <w:p w:rsidR="00860411" w:rsidRPr="0037136F" w:rsidRDefault="00860411" w:rsidP="00956056">
      <w:pPr>
        <w:jc w:val="both"/>
        <w:rPr>
          <w:rFonts w:ascii="Times New Roman" w:hAnsi="Times New Roman"/>
          <w:sz w:val="24"/>
          <w:szCs w:val="24"/>
          <w:lang w:val="en-US" w:eastAsia="nb-NO"/>
        </w:rPr>
      </w:pPr>
      <w:r w:rsidRPr="00F43130">
        <w:rPr>
          <w:rFonts w:ascii="Times New Roman" w:hAnsi="Times New Roman"/>
          <w:b/>
          <w:sz w:val="24"/>
          <w:szCs w:val="24"/>
          <w:lang w:val="en-US" w:eastAsia="nb-NO"/>
        </w:rPr>
        <w:t>Figure 8.</w:t>
      </w:r>
      <w:r w:rsidRPr="0037136F">
        <w:rPr>
          <w:rFonts w:ascii="Times New Roman" w:hAnsi="Times New Roman"/>
          <w:sz w:val="24"/>
          <w:szCs w:val="24"/>
          <w:lang w:val="en-US" w:eastAsia="nb-NO"/>
        </w:rPr>
        <w:t xml:space="preserve">  Local magnitude (LDDA) vs. spectral Mw</w:t>
      </w:r>
      <w:r>
        <w:rPr>
          <w:rFonts w:ascii="Times New Roman" w:hAnsi="Times New Roman"/>
          <w:sz w:val="24"/>
          <w:szCs w:val="24"/>
          <w:lang w:val="en-US" w:eastAsia="nb-NO"/>
        </w:rPr>
        <w:t xml:space="preserve"> for small earthquakes (83 events)</w:t>
      </w:r>
      <w:r w:rsidRPr="0037136F">
        <w:rPr>
          <w:rFonts w:ascii="Times New Roman" w:hAnsi="Times New Roman"/>
          <w:sz w:val="24"/>
          <w:szCs w:val="24"/>
          <w:lang w:val="en-US" w:eastAsia="nb-NO"/>
        </w:rPr>
        <w:t>. The thick line is the 1:1 relationship.</w:t>
      </w:r>
      <w:r>
        <w:rPr>
          <w:rFonts w:ascii="Times New Roman" w:hAnsi="Times New Roman"/>
          <w:sz w:val="24"/>
          <w:szCs w:val="24"/>
          <w:lang w:val="en-US" w:eastAsia="nb-NO"/>
        </w:rPr>
        <w:t xml:space="preserve"> No station corrections used.</w:t>
      </w:r>
    </w:p>
    <w:p w:rsidR="00860411" w:rsidRDefault="00860411" w:rsidP="00956056">
      <w:pPr>
        <w:jc w:val="both"/>
        <w:rPr>
          <w:rFonts w:ascii="Times New Roman" w:hAnsi="Times New Roman"/>
          <w:sz w:val="24"/>
          <w:szCs w:val="24"/>
          <w:lang w:val="en-US" w:eastAsia="nb-NO"/>
        </w:rPr>
      </w:pPr>
    </w:p>
    <w:p w:rsidR="00860411" w:rsidRDefault="00860411" w:rsidP="00956056">
      <w:pPr>
        <w:jc w:val="both"/>
        <w:rPr>
          <w:rFonts w:ascii="Times New Roman" w:hAnsi="Times New Roman"/>
          <w:sz w:val="24"/>
          <w:szCs w:val="24"/>
          <w:lang w:val="en-US" w:eastAsia="nb-NO"/>
        </w:rPr>
      </w:pPr>
    </w:p>
    <w:p w:rsidR="00860411" w:rsidRPr="00715A0A" w:rsidRDefault="00860411" w:rsidP="00956056">
      <w:pPr>
        <w:jc w:val="both"/>
        <w:rPr>
          <w:rFonts w:ascii="Times New Roman" w:hAnsi="Times New Roman"/>
          <w:sz w:val="24"/>
          <w:szCs w:val="24"/>
          <w:lang w:val="en-US" w:eastAsia="nb-NO"/>
        </w:rPr>
      </w:pPr>
    </w:p>
    <w:p w:rsidR="00860411" w:rsidRPr="00234684" w:rsidRDefault="00860411" w:rsidP="00956056">
      <w:pPr>
        <w:pStyle w:val="Normal1"/>
        <w:spacing w:line="240" w:lineRule="auto"/>
        <w:jc w:val="both"/>
        <w:rPr>
          <w:rFonts w:ascii="Times New Roman" w:hAnsi="Times New Roman" w:cs="Times New Roman"/>
          <w:b/>
          <w:sz w:val="24"/>
          <w:szCs w:val="24"/>
          <w:lang w:val="en-US"/>
        </w:rPr>
      </w:pPr>
      <w:r w:rsidRPr="00234684">
        <w:rPr>
          <w:rFonts w:ascii="Times New Roman" w:hAnsi="Times New Roman" w:cs="Times New Roman"/>
          <w:b/>
          <w:sz w:val="24"/>
          <w:szCs w:val="24"/>
          <w:lang w:val="en-US"/>
        </w:rPr>
        <w:t>Discussion</w:t>
      </w: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new Ml scale made with a larger data set is very similar to the scale found for the smaller data set. The scale seems reasonable compared to other scales; a slightly lower attenuation in Turkey as compared to California does not sound unreasonable. There is still a significant difference between Ml and Mw, particularly for the smaller events in the test data set. This cannot be explained by anchoring the scale at 100 km instead of the ideally more correct 17 km since the shape of the attenuation curve for Turkey virtually identical to most other scales in the distance range 0-100 km. Thus anchoring at 17 km would not change the magnitude values. </w:t>
      </w:r>
      <w:r w:rsidRPr="009616CF">
        <w:rPr>
          <w:rFonts w:ascii="Times New Roman" w:hAnsi="Times New Roman" w:cs="Times New Roman"/>
          <w:i/>
          <w:color w:val="FF0000"/>
          <w:sz w:val="24"/>
          <w:szCs w:val="24"/>
          <w:lang w:val="en-US"/>
        </w:rPr>
        <w:t>The old Ml seem to be more in agreement with Mw than the new Ml</w:t>
      </w:r>
      <w:r>
        <w:rPr>
          <w:rFonts w:ascii="Times New Roman" w:hAnsi="Times New Roman" w:cs="Times New Roman"/>
          <w:i/>
          <w:color w:val="FF0000"/>
          <w:sz w:val="24"/>
          <w:szCs w:val="24"/>
          <w:lang w:val="en-US"/>
        </w:rPr>
        <w:t xml:space="preserve"> (see technıcal report 3)</w:t>
      </w:r>
      <w:r w:rsidRPr="009616CF">
        <w:rPr>
          <w:rFonts w:ascii="Times New Roman" w:hAnsi="Times New Roman" w:cs="Times New Roman"/>
          <w:i/>
          <w:color w:val="FF0000"/>
          <w:sz w:val="24"/>
          <w:szCs w:val="24"/>
          <w:lang w:val="en-US"/>
        </w:rPr>
        <w:t xml:space="preserve"> </w:t>
      </w:r>
      <w:r>
        <w:rPr>
          <w:rFonts w:ascii="Times New Roman" w:hAnsi="Times New Roman" w:cs="Times New Roman"/>
          <w:sz w:val="24"/>
          <w:szCs w:val="24"/>
          <w:lang w:val="en-US"/>
        </w:rPr>
        <w:t>. We consider the Mw from spectra correct on average since they compare well with the Mw determined by moment tenor inversion. The reason for the difference from Mw could then be</w:t>
      </w: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Significant difference of amplitudes on vertical and horizontal components</w:t>
      </w: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Non normal sources in the region (source spectra different)</w:t>
      </w:r>
    </w:p>
    <w:p w:rsidR="00860411" w:rsidRDefault="00860411" w:rsidP="00956056">
      <w:pPr>
        <w:pStyle w:val="Normal1"/>
        <w:numPr>
          <w:ilvl w:val="0"/>
          <w:numId w:val="11"/>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old Ml scale is not a standard Ml scale (see technical report #3)</w:t>
      </w: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we use the correction 0.2 for the vertical/horizontal amplitude difference, the difference is at most 0.2 magnitude units in the magnitude range 3-6. This can be considered acceptable.</w:t>
      </w:r>
    </w:p>
    <w:p w:rsidR="00860411" w:rsidRDefault="00860411" w:rsidP="00956056">
      <w:pPr>
        <w:jc w:val="both"/>
        <w:rPr>
          <w:rFonts w:ascii="Times New Roman" w:hAnsi="Times New Roman"/>
          <w:bCs/>
          <w:sz w:val="24"/>
          <w:szCs w:val="24"/>
          <w:lang w:val="en-US"/>
        </w:rPr>
      </w:pPr>
      <w:r>
        <w:rPr>
          <w:rFonts w:ascii="Times New Roman" w:hAnsi="Times New Roman"/>
          <w:bCs/>
          <w:sz w:val="24"/>
          <w:szCs w:val="24"/>
          <w:lang w:val="en-US"/>
        </w:rPr>
        <w:t>It is often</w:t>
      </w:r>
      <w:r w:rsidRPr="00525F00">
        <w:rPr>
          <w:rFonts w:ascii="Times New Roman" w:hAnsi="Times New Roman"/>
          <w:bCs/>
          <w:sz w:val="24"/>
          <w:szCs w:val="24"/>
          <w:lang w:val="en-US"/>
        </w:rPr>
        <w:t xml:space="preserve"> observed that for larger events Mw=Ml and this is also what is expected theoretically (Deichman, 2006). </w:t>
      </w:r>
      <w:r>
        <w:rPr>
          <w:rFonts w:ascii="Times New Roman" w:hAnsi="Times New Roman"/>
          <w:bCs/>
          <w:sz w:val="24"/>
          <w:szCs w:val="24"/>
          <w:lang w:val="en-US"/>
        </w:rPr>
        <w:t>For events smaller tha</w:t>
      </w:r>
      <w:r w:rsidRPr="00525F00">
        <w:rPr>
          <w:rFonts w:ascii="Times New Roman" w:hAnsi="Times New Roman"/>
          <w:bCs/>
          <w:sz w:val="24"/>
          <w:szCs w:val="24"/>
          <w:lang w:val="en-US"/>
        </w:rPr>
        <w:t>n about magnitude 3</w:t>
      </w:r>
      <w:r>
        <w:rPr>
          <w:rFonts w:ascii="Times New Roman" w:hAnsi="Times New Roman"/>
          <w:bCs/>
          <w:sz w:val="24"/>
          <w:szCs w:val="24"/>
          <w:lang w:val="en-US"/>
        </w:rPr>
        <w:t xml:space="preserve"> (region dependent)</w:t>
      </w:r>
      <w:r w:rsidRPr="00525F00">
        <w:rPr>
          <w:rFonts w:ascii="Times New Roman" w:hAnsi="Times New Roman"/>
          <w:bCs/>
          <w:sz w:val="24"/>
          <w:szCs w:val="24"/>
          <w:lang w:val="en-US"/>
        </w:rPr>
        <w:t xml:space="preserve">, it is observed that </w:t>
      </w:r>
      <w:r w:rsidRPr="00EB139F">
        <w:rPr>
          <w:rFonts w:ascii="Times New Roman" w:hAnsi="Times New Roman"/>
          <w:b/>
          <w:bCs/>
          <w:i/>
          <w:color w:val="FF0000"/>
          <w:sz w:val="24"/>
          <w:szCs w:val="24"/>
          <w:lang w:val="en-US"/>
        </w:rPr>
        <w:t xml:space="preserve">Mw ~0.7 Ml </w:t>
      </w:r>
      <w:r w:rsidRPr="00525F00">
        <w:rPr>
          <w:rFonts w:ascii="Times New Roman" w:hAnsi="Times New Roman"/>
          <w:bCs/>
          <w:sz w:val="24"/>
          <w:szCs w:val="24"/>
          <w:lang w:val="en-US"/>
        </w:rPr>
        <w:t xml:space="preserve">and Ml is underestimated relatively to Mw (Deichmann, 2006). </w:t>
      </w:r>
      <w:r>
        <w:rPr>
          <w:rFonts w:ascii="Times New Roman" w:hAnsi="Times New Roman"/>
          <w:bCs/>
          <w:sz w:val="24"/>
          <w:szCs w:val="24"/>
          <w:lang w:val="en-US"/>
        </w:rPr>
        <w:t xml:space="preserve">In our study the factor ıs 0.8 for small events and 0.9 for the large eventsç </w:t>
      </w:r>
      <w:r w:rsidRPr="00525F00">
        <w:rPr>
          <w:rFonts w:ascii="Times New Roman" w:hAnsi="Times New Roman"/>
          <w:bCs/>
          <w:sz w:val="24"/>
          <w:szCs w:val="24"/>
          <w:lang w:val="en-US"/>
        </w:rPr>
        <w:t xml:space="preserve">This discrepancy could be attributed to various parameters, however it seems that the main cause is the attenuation and scattering between the source and receiver (Bethmann et al, 2011). This can be explained by the higher frequency content of smaller events relative to larger events at shorter distances and therefore higher attenuation than envisaged in the standard Ml relation using larger events. Ideally therefore the Ml scales should have a magnitude dependent term. </w:t>
      </w:r>
      <w:r w:rsidRPr="00D60335">
        <w:rPr>
          <w:rFonts w:ascii="Times New Roman" w:hAnsi="Times New Roman"/>
          <w:bCs/>
          <w:sz w:val="24"/>
          <w:szCs w:val="24"/>
          <w:lang w:val="en-US"/>
        </w:rPr>
        <w:t>In practice, this is rarely done. In the current</w:t>
      </w:r>
      <w:r>
        <w:rPr>
          <w:rFonts w:ascii="Times New Roman" w:hAnsi="Times New Roman"/>
          <w:bCs/>
          <w:sz w:val="24"/>
          <w:szCs w:val="24"/>
          <w:lang w:val="en-US"/>
        </w:rPr>
        <w:t xml:space="preserve"> large event </w:t>
      </w:r>
      <w:r w:rsidRPr="00D60335">
        <w:rPr>
          <w:rFonts w:ascii="Times New Roman" w:hAnsi="Times New Roman"/>
          <w:bCs/>
          <w:sz w:val="24"/>
          <w:szCs w:val="24"/>
          <w:lang w:val="en-US"/>
        </w:rPr>
        <w:t xml:space="preserve"> data set we have few events</w:t>
      </w:r>
      <w:r>
        <w:rPr>
          <w:rFonts w:ascii="Times New Roman" w:hAnsi="Times New Roman"/>
          <w:bCs/>
          <w:sz w:val="24"/>
          <w:szCs w:val="24"/>
          <w:lang w:val="en-US"/>
        </w:rPr>
        <w:t xml:space="preserve"> smaller then 3.5. However as expected,  the magnitude difference will increased more for the smaller events. </w:t>
      </w:r>
    </w:p>
    <w:p w:rsidR="00860411" w:rsidRPr="00D60335" w:rsidRDefault="00860411" w:rsidP="00956056">
      <w:pPr>
        <w:jc w:val="both"/>
        <w:rPr>
          <w:rFonts w:ascii="Times New Roman" w:hAnsi="Times New Roman"/>
          <w:bCs/>
          <w:sz w:val="24"/>
          <w:szCs w:val="24"/>
          <w:lang w:val="en-US"/>
        </w:rPr>
      </w:pPr>
    </w:p>
    <w:p w:rsidR="00860411" w:rsidRPr="00BC1D85" w:rsidRDefault="00860411" w:rsidP="00956056">
      <w:pPr>
        <w:jc w:val="both"/>
        <w:rPr>
          <w:rFonts w:ascii="Times New Roman" w:hAnsi="Times New Roman"/>
          <w:bCs/>
          <w:sz w:val="24"/>
          <w:szCs w:val="24"/>
          <w:lang w:val="en-US"/>
        </w:rPr>
      </w:pPr>
      <w:r w:rsidRPr="00BC1D85">
        <w:rPr>
          <w:rFonts w:ascii="Times New Roman" w:hAnsi="Times New Roman"/>
          <w:bCs/>
          <w:sz w:val="24"/>
          <w:szCs w:val="24"/>
          <w:lang w:val="en-US"/>
        </w:rPr>
        <w:t>If AFAD want</w:t>
      </w:r>
      <w:r>
        <w:rPr>
          <w:rFonts w:ascii="Times New Roman" w:hAnsi="Times New Roman"/>
          <w:bCs/>
          <w:sz w:val="24"/>
          <w:szCs w:val="24"/>
          <w:lang w:val="en-US"/>
        </w:rPr>
        <w:t>s</w:t>
      </w:r>
      <w:r w:rsidRPr="00BC1D85">
        <w:rPr>
          <w:rFonts w:ascii="Times New Roman" w:hAnsi="Times New Roman"/>
          <w:bCs/>
          <w:sz w:val="24"/>
          <w:szCs w:val="24"/>
          <w:lang w:val="en-US"/>
        </w:rPr>
        <w:t xml:space="preserve"> to use a standard Ml, calibrated for Turkey, it must be </w:t>
      </w:r>
      <w:r>
        <w:rPr>
          <w:rFonts w:ascii="Times New Roman" w:hAnsi="Times New Roman"/>
          <w:bCs/>
          <w:sz w:val="24"/>
          <w:szCs w:val="24"/>
          <w:lang w:val="en-US"/>
        </w:rPr>
        <w:t>accepted that Ml will be  smaller them Mw, particu</w:t>
      </w:r>
      <w:r w:rsidRPr="00BC1D85">
        <w:rPr>
          <w:rFonts w:ascii="Times New Roman" w:hAnsi="Times New Roman"/>
          <w:bCs/>
          <w:sz w:val="24"/>
          <w:szCs w:val="24"/>
          <w:lang w:val="en-US"/>
        </w:rPr>
        <w:t>l</w:t>
      </w:r>
      <w:r>
        <w:rPr>
          <w:rFonts w:ascii="Times New Roman" w:hAnsi="Times New Roman"/>
          <w:bCs/>
          <w:sz w:val="24"/>
          <w:szCs w:val="24"/>
          <w:lang w:val="en-US"/>
        </w:rPr>
        <w:t>a</w:t>
      </w:r>
      <w:r w:rsidRPr="00BC1D85">
        <w:rPr>
          <w:rFonts w:ascii="Times New Roman" w:hAnsi="Times New Roman"/>
          <w:bCs/>
          <w:sz w:val="24"/>
          <w:szCs w:val="24"/>
          <w:lang w:val="en-US"/>
        </w:rPr>
        <w:t xml:space="preserve">rly for smaller events. </w:t>
      </w:r>
      <w:r>
        <w:rPr>
          <w:rFonts w:ascii="Times New Roman" w:hAnsi="Times New Roman"/>
          <w:bCs/>
          <w:sz w:val="24"/>
          <w:szCs w:val="24"/>
          <w:lang w:val="en-US"/>
        </w:rPr>
        <w:t xml:space="preserve">This is due to the limitation in the Ml scale. If other agencies report an Ml  larger than the Ml given by the new scale, it is like that they do not use a correct Ml scale calibrated for Turkey.  We have e.g. found the SeisComp3 system use a non standard scale which seem to overestimate the Ml values by 0.4 at 300 km distance (reference SeisComp3 manual). On the other hand if AFAD wants to report magnitudes with similar values as the old Ml, the spectral Mw scale can be used.  </w:t>
      </w:r>
      <w:r w:rsidRPr="00EB139F">
        <w:rPr>
          <w:rFonts w:ascii="Times New Roman" w:hAnsi="Times New Roman"/>
          <w:b/>
          <w:bCs/>
          <w:sz w:val="24"/>
          <w:szCs w:val="24"/>
          <w:lang w:val="en-US"/>
        </w:rPr>
        <w:t>It is strongly advised to discontinue the use of the old Ml scale</w:t>
      </w:r>
      <w:r>
        <w:rPr>
          <w:rFonts w:ascii="Times New Roman" w:hAnsi="Times New Roman"/>
          <w:bCs/>
          <w:sz w:val="24"/>
          <w:szCs w:val="24"/>
          <w:lang w:val="en-US"/>
        </w:rPr>
        <w:t xml:space="preserve"> since it has little scientific justification, the amplitude readings are non standard and consequently the magnitudes cannot be related to any known standard. </w:t>
      </w: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tabs>
          <w:tab w:val="left" w:pos="1139"/>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860411" w:rsidRPr="00715A0A" w:rsidRDefault="00860411" w:rsidP="00956056">
      <w:pPr>
        <w:pStyle w:val="Normal1"/>
        <w:spacing w:line="240" w:lineRule="auto"/>
        <w:jc w:val="both"/>
        <w:rPr>
          <w:rFonts w:ascii="Times New Roman" w:hAnsi="Times New Roman" w:cs="Times New Roman"/>
          <w:sz w:val="24"/>
          <w:szCs w:val="24"/>
          <w:lang w:val="en-US"/>
        </w:rPr>
      </w:pPr>
    </w:p>
    <w:p w:rsidR="00860411" w:rsidRPr="00715A0A" w:rsidRDefault="00860411" w:rsidP="00956056">
      <w:pPr>
        <w:pStyle w:val="Normal1"/>
        <w:spacing w:line="240" w:lineRule="auto"/>
        <w:jc w:val="both"/>
        <w:rPr>
          <w:rFonts w:ascii="Times New Roman" w:hAnsi="Times New Roman" w:cs="Times New Roman"/>
          <w:b/>
          <w:sz w:val="24"/>
          <w:szCs w:val="24"/>
          <w:lang w:val="en-US"/>
        </w:rPr>
      </w:pPr>
      <w:r w:rsidRPr="00715A0A">
        <w:rPr>
          <w:rFonts w:ascii="Times New Roman" w:hAnsi="Times New Roman" w:cs="Times New Roman"/>
          <w:b/>
          <w:sz w:val="24"/>
          <w:szCs w:val="24"/>
          <w:lang w:val="en-US"/>
        </w:rPr>
        <w:t xml:space="preserve">Tasks to be completed by </w:t>
      </w:r>
      <w:r>
        <w:rPr>
          <w:rFonts w:ascii="Times New Roman" w:hAnsi="Times New Roman" w:cs="Times New Roman"/>
          <w:b/>
          <w:sz w:val="24"/>
          <w:szCs w:val="24"/>
          <w:lang w:val="en-US"/>
        </w:rPr>
        <w:t xml:space="preserve">the </w:t>
      </w:r>
      <w:r w:rsidRPr="00715A0A">
        <w:rPr>
          <w:rFonts w:ascii="Times New Roman" w:hAnsi="Times New Roman" w:cs="Times New Roman"/>
          <w:b/>
          <w:sz w:val="24"/>
          <w:szCs w:val="24"/>
          <w:lang w:val="en-US"/>
        </w:rPr>
        <w:t xml:space="preserve">AFAD team </w:t>
      </w:r>
      <w:r w:rsidRPr="00EF6FDB">
        <w:rPr>
          <w:rFonts w:ascii="Times New Roman" w:hAnsi="Times New Roman" w:cs="Times New Roman"/>
          <w:sz w:val="24"/>
          <w:szCs w:val="24"/>
          <w:lang w:val="en-US"/>
        </w:rPr>
        <w:t>(</w:t>
      </w:r>
      <w:r w:rsidRPr="00EF6FDB">
        <w:rPr>
          <w:rFonts w:ascii="Times New Roman" w:hAnsi="Times New Roman" w:cs="Times New Roman"/>
          <w:i/>
          <w:sz w:val="24"/>
          <w:szCs w:val="24"/>
          <w:lang w:val="en-US"/>
        </w:rPr>
        <w:t>until next meeting</w:t>
      </w:r>
      <w:r w:rsidRPr="00EF6FDB">
        <w:rPr>
          <w:rFonts w:ascii="Times New Roman" w:hAnsi="Times New Roman" w:cs="Times New Roman"/>
          <w:sz w:val="24"/>
          <w:szCs w:val="24"/>
          <w:lang w:val="en-US"/>
        </w:rPr>
        <w:t>)</w:t>
      </w: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numPr>
          <w:ilvl w:val="0"/>
          <w:numId w:val="1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Check systematically for the differences between reading on horizontal and vertical component by reading amplitudes on 10 events on both horizontal components.</w:t>
      </w:r>
    </w:p>
    <w:p w:rsidR="00860411" w:rsidRDefault="00860411" w:rsidP="00956056">
      <w:pPr>
        <w:pStyle w:val="Normal1"/>
        <w:numPr>
          <w:ilvl w:val="0"/>
          <w:numId w:val="1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Check for amplitude outliers</w:t>
      </w:r>
    </w:p>
    <w:p w:rsidR="00860411" w:rsidRDefault="00860411" w:rsidP="00956056">
      <w:pPr>
        <w:pStyle w:val="Normal1"/>
        <w:numPr>
          <w:ilvl w:val="0"/>
          <w:numId w:val="13"/>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Put in missing OLD Ml (LOLD) values in test data set</w:t>
      </w:r>
    </w:p>
    <w:p w:rsidR="00860411" w:rsidRDefault="00860411" w:rsidP="00956056">
      <w:pPr>
        <w:pStyle w:val="Normal1"/>
        <w:spacing w:line="240" w:lineRule="auto"/>
        <w:ind w:left="360"/>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Pr="00BD5C0C" w:rsidRDefault="00860411" w:rsidP="00956056">
      <w:pPr>
        <w:pStyle w:val="Normal1"/>
        <w:spacing w:line="240" w:lineRule="auto"/>
        <w:jc w:val="both"/>
        <w:rPr>
          <w:rFonts w:ascii="Times New Roman" w:hAnsi="Times New Roman" w:cs="Times New Roman"/>
          <w:sz w:val="24"/>
          <w:szCs w:val="24"/>
          <w:lang w:val="de-DE"/>
        </w:rPr>
      </w:pPr>
      <w:r w:rsidRPr="00BD5C0C">
        <w:rPr>
          <w:rFonts w:ascii="Times New Roman" w:hAnsi="Times New Roman" w:cs="Times New Roman"/>
          <w:sz w:val="24"/>
          <w:szCs w:val="24"/>
          <w:lang w:val="de-DE"/>
        </w:rPr>
        <w:t>References</w:t>
      </w:r>
    </w:p>
    <w:p w:rsidR="00860411" w:rsidRPr="00BD5C0C" w:rsidRDefault="00860411" w:rsidP="00956056">
      <w:pPr>
        <w:pStyle w:val="Normal1"/>
        <w:spacing w:line="240" w:lineRule="auto"/>
        <w:jc w:val="both"/>
        <w:rPr>
          <w:rFonts w:ascii="Times New Roman" w:hAnsi="Times New Roman" w:cs="Times New Roman"/>
          <w:sz w:val="24"/>
          <w:szCs w:val="24"/>
          <w:lang w:val="de-DE"/>
        </w:rPr>
      </w:pPr>
    </w:p>
    <w:p w:rsidR="00860411" w:rsidRPr="00BC1D85" w:rsidRDefault="00860411" w:rsidP="00956056">
      <w:pPr>
        <w:jc w:val="both"/>
        <w:rPr>
          <w:rFonts w:ascii="Times New Roman" w:hAnsi="Times New Roman"/>
          <w:sz w:val="24"/>
          <w:szCs w:val="24"/>
          <w:lang w:val="en-US"/>
        </w:rPr>
      </w:pPr>
      <w:r w:rsidRPr="00BC1D85">
        <w:rPr>
          <w:rFonts w:ascii="Times New Roman" w:hAnsi="Times New Roman"/>
          <w:sz w:val="24"/>
          <w:szCs w:val="24"/>
          <w:lang w:val="de-DE"/>
        </w:rPr>
        <w:t xml:space="preserve">Bethmann, F., N. Deichmann and P. M. Mai (2011). </w:t>
      </w:r>
      <w:r w:rsidRPr="00BC1D85">
        <w:rPr>
          <w:rFonts w:ascii="Times New Roman" w:hAnsi="Times New Roman"/>
          <w:sz w:val="24"/>
          <w:szCs w:val="24"/>
          <w:lang w:val="en-US"/>
        </w:rPr>
        <w:t>Scaling Relations of Local Magnitude versus Moment Magnitude for Sequences of Similar Earthquakes in Switzerland. Bull. Seism. Soc. Am. 101, 515-534.</w:t>
      </w:r>
    </w:p>
    <w:p w:rsidR="00860411" w:rsidRPr="00BC1D85" w:rsidRDefault="00860411" w:rsidP="00956056">
      <w:pPr>
        <w:jc w:val="both"/>
        <w:rPr>
          <w:rFonts w:ascii="Times New Roman" w:hAnsi="Times New Roman"/>
          <w:sz w:val="24"/>
          <w:szCs w:val="24"/>
          <w:lang w:val="en-US"/>
        </w:rPr>
      </w:pPr>
    </w:p>
    <w:p w:rsidR="00860411" w:rsidRPr="00BD5C0C" w:rsidRDefault="00860411" w:rsidP="00956056">
      <w:pPr>
        <w:jc w:val="both"/>
        <w:rPr>
          <w:rFonts w:ascii="Times New Roman" w:hAnsi="Times New Roman"/>
          <w:sz w:val="24"/>
          <w:szCs w:val="24"/>
          <w:lang w:val="en-US"/>
        </w:rPr>
      </w:pPr>
      <w:r w:rsidRPr="00BC1D85">
        <w:rPr>
          <w:rFonts w:ascii="Times New Roman" w:hAnsi="Times New Roman"/>
          <w:sz w:val="24"/>
          <w:szCs w:val="24"/>
          <w:lang w:val="en-US"/>
        </w:rPr>
        <w:t xml:space="preserve">Deichman, N. (2006). Local magnitude, a moment revisited. </w:t>
      </w:r>
      <w:r w:rsidRPr="00BD5C0C">
        <w:rPr>
          <w:rFonts w:ascii="Times New Roman" w:hAnsi="Times New Roman"/>
          <w:sz w:val="24"/>
          <w:szCs w:val="24"/>
          <w:lang w:val="en-US"/>
        </w:rPr>
        <w:t>Bull. Seism. Soc. Am. 96, 1267-1277.</w:t>
      </w:r>
    </w:p>
    <w:p w:rsidR="00860411" w:rsidRPr="00BC1D85" w:rsidRDefault="00860411" w:rsidP="00956056">
      <w:pPr>
        <w:pStyle w:val="Normal1"/>
        <w:spacing w:line="240" w:lineRule="auto"/>
        <w:jc w:val="both"/>
        <w:rPr>
          <w:rFonts w:ascii="Times New Roman" w:hAnsi="Times New Roman" w:cs="Times New Roman"/>
          <w:sz w:val="24"/>
          <w:szCs w:val="24"/>
          <w:lang w:val="en-US"/>
        </w:rPr>
      </w:pPr>
    </w:p>
    <w:p w:rsidR="00860411" w:rsidRPr="00AD43C9" w:rsidRDefault="00860411" w:rsidP="00956056">
      <w:pPr>
        <w:pStyle w:val="Normal1"/>
        <w:spacing w:line="240" w:lineRule="auto"/>
        <w:jc w:val="both"/>
        <w:rPr>
          <w:rFonts w:ascii="Times New Roman" w:hAnsi="Times New Roman" w:cs="Times New Roman"/>
          <w:b/>
          <w:sz w:val="24"/>
          <w:szCs w:val="24"/>
          <w:lang w:val="en-US"/>
        </w:rPr>
      </w:pPr>
      <w:r w:rsidRPr="00AD43C9">
        <w:rPr>
          <w:rFonts w:ascii="Times New Roman" w:hAnsi="Times New Roman" w:cs="Times New Roman"/>
          <w:b/>
          <w:sz w:val="24"/>
          <w:szCs w:val="24"/>
          <w:lang w:val="en-US"/>
        </w:rPr>
        <w:t>Appendix</w:t>
      </w:r>
    </w:p>
    <w:p w:rsidR="00860411" w:rsidRDefault="00860411" w:rsidP="00956056">
      <w:pPr>
        <w:pStyle w:val="Normal1"/>
        <w:spacing w:line="240" w:lineRule="auto"/>
        <w:jc w:val="both"/>
        <w:rPr>
          <w:rFonts w:ascii="Times New Roman" w:hAnsi="Times New Roman" w:cs="Times New Roman"/>
          <w:sz w:val="24"/>
          <w:szCs w:val="24"/>
          <w:lang w:val="en-US"/>
        </w:rPr>
      </w:pPr>
    </w:p>
    <w:p w:rsidR="00860411" w:rsidRPr="00AD43C9" w:rsidRDefault="00860411" w:rsidP="00956056">
      <w:pPr>
        <w:pStyle w:val="Normal1"/>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Station correction terms to be applied</w:t>
      </w:r>
    </w:p>
    <w:p w:rsidR="00860411" w:rsidRPr="00BD5C0C" w:rsidRDefault="00860411" w:rsidP="00956056">
      <w:pPr>
        <w:pStyle w:val="Normal1"/>
        <w:spacing w:line="240" w:lineRule="auto"/>
        <w:jc w:val="both"/>
        <w:rPr>
          <w:rFonts w:ascii="Times New Roman" w:hAnsi="Times New Roman" w:cs="Times New Roman"/>
          <w:sz w:val="20"/>
          <w:szCs w:val="20"/>
          <w:lang w:val="fr-FR"/>
        </w:rPr>
      </w:pPr>
      <w:r w:rsidRPr="00FA08E2">
        <w:rPr>
          <w:rFonts w:ascii="Times New Roman" w:hAnsi="Times New Roman" w:cs="Times New Roman"/>
          <w:sz w:val="20"/>
          <w:szCs w:val="20"/>
          <w:lang w:val="en-US"/>
        </w:rPr>
        <w:t xml:space="preserve">                                    </w:t>
      </w:r>
      <w:r w:rsidRPr="00BD5C0C">
        <w:rPr>
          <w:rFonts w:ascii="Times New Roman" w:hAnsi="Times New Roman" w:cs="Times New Roman"/>
          <w:sz w:val="20"/>
          <w:szCs w:val="20"/>
          <w:lang w:val="fr-FR"/>
        </w:rPr>
        <w:t>Code        Correction                               Latitude         Longitude</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 BOZC   0.193  +/- 0.1679   39.842   26.053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 KMR    0.346  +/- 0.2251   40.418   27.069</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3 SART   0.156  +/- 0.1467   40.688   27.178</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4 NEV    0.352  +/- 0.2598   39.954   27.263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5 YNK   -0.119  +/- 0.1881   40.826   27.397</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6 ATI    0.102  +/- 0.1319   40.083   27.563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7 BALY   0.069  +/- 0.1396   39.740   27.619</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8 SLV   -0.163  +/- 0.1758   41.073   28.140</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9 BAG   -0.241  +/- 0.1766   38.655   26.852</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10 CAM   -0.069  +/- 0.1951   38.748   27.313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11 ELBA   0.373  +/- 0.1855   41.147   28.431</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12 AKHS   0.344  +/- 0.1331   38.879   27.814</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13 DURS   0.050  +/- 0.1353   39.601   28.474</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14 YAK    0.214  +/- 0.3562   38.515   27.323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15 BLN    0.072  +/- 0.1571   38.635   27.822</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16 ESK   -0.300  +/- 0.1844   40.607   28.945</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17 KTT    0.032  +/- 0.5797   38.688   28.093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18 DGB    0.104  +/- 0.1444   38.052   26.882</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19 DUV    0.001  +/- 0.3361   38.220   27.449</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20 IGD    0.178  +/- 0.1813   40.264   29.201</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21 DEMI   0.139  +/- 0.1450   39.043   28.716</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22 GCAM   0.205  +/- 0.1628   37.714   27.242</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23 KRB   -0.175  +/- 0.3360   38.134   28.423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24 HAR    0.155  +/- 0.2204   38.341   28.799</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25 AYDN   0.021  +/- 0.1309   37.661   27.879</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26 SUL   -0.041  +/- 0.1535   38.054   28.768</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27 KHAL   0.309  +/- 0.1557   38.370   29.492</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28 BBD   -0.020  +/- 0.1469   37.802   28.853</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29 UZP    0.090  +/- 0.3036   38.031   29.175</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30 DNZL   0.102  +/- 0.1987   37.689   29.046</w:t>
      </w:r>
    </w:p>
    <w:p w:rsidR="00860411" w:rsidRPr="00BD5C0C" w:rsidRDefault="00860411" w:rsidP="00956056">
      <w:pPr>
        <w:pStyle w:val="Normal1"/>
        <w:jc w:val="both"/>
        <w:rPr>
          <w:rFonts w:ascii="Courier New" w:hAnsi="Courier New" w:cs="Courier New"/>
          <w:sz w:val="20"/>
          <w:szCs w:val="20"/>
          <w:lang w:val="fr-FR"/>
        </w:rPr>
      </w:pPr>
      <w:r w:rsidRPr="00BD5C0C">
        <w:rPr>
          <w:rFonts w:ascii="Courier New" w:hAnsi="Courier New" w:cs="Courier New"/>
          <w:sz w:val="20"/>
          <w:szCs w:val="20"/>
          <w:lang w:val="fr-FR"/>
        </w:rPr>
        <w:t>Station #   31 GOLH  -0.047  +/- 0.1434   37.236   29.559</w:t>
      </w:r>
    </w:p>
    <w:p w:rsidR="00860411" w:rsidRPr="00FA08E2" w:rsidRDefault="00860411" w:rsidP="00956056">
      <w:pPr>
        <w:pStyle w:val="Normal1"/>
        <w:jc w:val="both"/>
        <w:rPr>
          <w:rFonts w:ascii="Courier New" w:hAnsi="Courier New" w:cs="Courier New"/>
          <w:sz w:val="20"/>
          <w:szCs w:val="20"/>
        </w:rPr>
      </w:pPr>
      <w:r w:rsidRPr="00FA08E2">
        <w:rPr>
          <w:rFonts w:ascii="Courier New" w:hAnsi="Courier New" w:cs="Courier New"/>
          <w:sz w:val="20"/>
          <w:szCs w:val="20"/>
        </w:rPr>
        <w:t>Station #   32 BOLV   0.074  +/- 0.1257   38.718   30.950</w:t>
      </w:r>
    </w:p>
    <w:p w:rsidR="00860411" w:rsidRPr="00FA08E2" w:rsidRDefault="00860411" w:rsidP="00956056">
      <w:pPr>
        <w:pStyle w:val="Normal1"/>
        <w:jc w:val="both"/>
        <w:rPr>
          <w:rFonts w:ascii="Courier New" w:hAnsi="Courier New" w:cs="Courier New"/>
          <w:sz w:val="20"/>
          <w:szCs w:val="20"/>
        </w:rPr>
      </w:pPr>
      <w:r w:rsidRPr="00FA08E2">
        <w:rPr>
          <w:rFonts w:ascii="Courier New" w:hAnsi="Courier New" w:cs="Courier New"/>
          <w:sz w:val="20"/>
          <w:szCs w:val="20"/>
        </w:rPr>
        <w:t>Station #   33 KORT   0.149  +/- 0.1342   37.001   30.350</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34 AKAS   0.231  +/- 0.1442   36.233   29.605</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35 KDHN   0.275  +/- 0.1298   38.521   32.114</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36 BBAL   0.093  +/- 0.1192   39.543   33.123</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37 ELDT  -0.035  +/- 0.1280   40.489   33.427</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38 GAZI   0.042  +/- 0.1463   36.235   32.316</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39 ERMK   0.016  +/- 0.1311   36.641   32.911</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40 GULE  -0.060  +/- 0.1647   37.284   34.777</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41 ERBA   0.343  +/- 0.1375   40.681   36.755</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42 PINB   0.081  +/- 0.3359   38.677   36.403</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43 ANDN  -0.049  +/- 0.1379   37.580   36.345</w:t>
      </w:r>
    </w:p>
    <w:p w:rsidR="00860411" w:rsidRPr="00BD5C0C" w:rsidRDefault="00860411" w:rsidP="00956056">
      <w:pPr>
        <w:pStyle w:val="Normal1"/>
        <w:jc w:val="both"/>
        <w:rPr>
          <w:rFonts w:ascii="Courier New" w:hAnsi="Courier New" w:cs="Courier New"/>
          <w:sz w:val="20"/>
          <w:szCs w:val="20"/>
        </w:rPr>
      </w:pPr>
      <w:r w:rsidRPr="00BD5C0C">
        <w:rPr>
          <w:rFonts w:ascii="Courier New" w:hAnsi="Courier New" w:cs="Courier New"/>
          <w:sz w:val="20"/>
          <w:szCs w:val="20"/>
        </w:rPr>
        <w:t>Station #   44 URLA   0.177  +/- 0.1490   38.360   26.596</w:t>
      </w:r>
    </w:p>
    <w:p w:rsidR="00860411" w:rsidRPr="00BD5C0C" w:rsidRDefault="00860411" w:rsidP="00956056">
      <w:pPr>
        <w:pStyle w:val="Normal1"/>
        <w:jc w:val="both"/>
        <w:rPr>
          <w:rFonts w:ascii="Courier New" w:hAnsi="Courier New" w:cs="Courier New"/>
          <w:sz w:val="20"/>
          <w:szCs w:val="20"/>
          <w:lang w:val="en-US"/>
        </w:rPr>
      </w:pPr>
      <w:r w:rsidRPr="00BD5C0C">
        <w:rPr>
          <w:rFonts w:ascii="Courier New" w:hAnsi="Courier New" w:cs="Courier New"/>
          <w:sz w:val="20"/>
          <w:szCs w:val="20"/>
          <w:lang w:val="en-US"/>
        </w:rPr>
        <w:t>Station #   45 CVD   -0.148  +/- 0.1515   37.752   28.107</w:t>
      </w:r>
    </w:p>
    <w:p w:rsidR="00860411" w:rsidRPr="00BD5C0C" w:rsidRDefault="00860411" w:rsidP="00956056">
      <w:pPr>
        <w:pStyle w:val="Normal1"/>
        <w:jc w:val="both"/>
        <w:rPr>
          <w:rFonts w:ascii="Courier New" w:hAnsi="Courier New" w:cs="Courier New"/>
          <w:sz w:val="20"/>
          <w:szCs w:val="20"/>
          <w:lang w:val="en-US"/>
        </w:rPr>
      </w:pPr>
      <w:r w:rsidRPr="00BD5C0C">
        <w:rPr>
          <w:rFonts w:ascii="Courier New" w:hAnsi="Courier New" w:cs="Courier New"/>
          <w:sz w:val="20"/>
          <w:szCs w:val="20"/>
          <w:lang w:val="en-US"/>
        </w:rPr>
        <w:t>Station #   46 YNC   -0.281  +/- 0.1787   37.814   28.573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47 TURN   0.062  +/- 0.1471   36.775   28.244</w:t>
      </w:r>
    </w:p>
    <w:p w:rsidR="00860411" w:rsidRPr="00BD5C0C" w:rsidRDefault="00860411" w:rsidP="00956056">
      <w:pPr>
        <w:pStyle w:val="Normal1"/>
        <w:jc w:val="both"/>
        <w:rPr>
          <w:rFonts w:ascii="Courier New" w:hAnsi="Courier New" w:cs="Courier New"/>
          <w:sz w:val="20"/>
          <w:szCs w:val="20"/>
          <w:lang w:val="de-DE"/>
        </w:rPr>
      </w:pPr>
      <w:r w:rsidRPr="00BD5C0C">
        <w:rPr>
          <w:rFonts w:ascii="Courier New" w:hAnsi="Courier New" w:cs="Courier New"/>
          <w:sz w:val="20"/>
          <w:szCs w:val="20"/>
          <w:lang w:val="de-DE"/>
        </w:rPr>
        <w:t>Station #   48 GDZ    0.463  +/- 0.1725   39.088   29.481</w:t>
      </w:r>
    </w:p>
    <w:p w:rsidR="00860411" w:rsidRPr="00BD5C0C" w:rsidRDefault="00860411" w:rsidP="00956056">
      <w:pPr>
        <w:pStyle w:val="Normal1"/>
        <w:jc w:val="both"/>
        <w:rPr>
          <w:rFonts w:ascii="Courier New" w:hAnsi="Courier New" w:cs="Courier New"/>
          <w:sz w:val="20"/>
          <w:szCs w:val="20"/>
          <w:lang w:val="de-DE"/>
        </w:rPr>
      </w:pPr>
      <w:r w:rsidRPr="00BD5C0C">
        <w:rPr>
          <w:rFonts w:ascii="Courier New" w:hAnsi="Courier New" w:cs="Courier New"/>
          <w:sz w:val="20"/>
          <w:szCs w:val="20"/>
          <w:lang w:val="de-DE"/>
        </w:rPr>
        <w:t>Station #   49 CMH   -0.244  +/- 0.1687   40.012   27.970</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50 KNL   -0.038  +/- 0.1623   40.271   27.526</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51 KRC   -0.068  +/- 0.1709   40.265   28.332</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52 KVK    0.101  +/- 0.1844   40.604   26.888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53 MADM   0.242  +/- 0.2150   40.654   27.665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54 BOZ   -0.083  +/- 0.2916   40.535   28.782</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55 KKZ   -0.186  +/- 0.1884   41.127   27.345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56 KLC   -0.332  +/- 0.1682   40.633   29.398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57 GBZ    0.034  +/- 0.1510   40.787   29.450</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58 ALT   -0.147  +/- 0.1495   41.088   28.740</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59 KIZK  -0.029  +/- 0.1507   36.480   34.144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60 CDAG   0.112  +/- 0.1194   39.624   34.372</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61 ILGA   0.006  +/- 0.1477   41.052   33.716</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62 CAY   -0.296  +/- 0.2149   37.172   35.318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63 HAVZ  -0.081  +/- 0.1248   41.074   35.718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64 AKCD  -0.442  +/- 0.1355   38.296   37.922</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65 DBOC   0.020  +/- 0.2036   41.345   41.667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66 ARTV   0.334  +/- 0.2158   41.185   41.928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67 DAGI   0.011  +/- 0.2032   41.078   41.914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68 DDEM   0.033  +/- 0.1959   40.892   41.754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69 DIGO   0.331  +/- 0.2177   40.415   43.374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70 OLTU   0.024  +/- 0.4106   40.545   41.973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71 HOMI  -0.271  +/- 0.1777   40.045   41.905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72 DYDN   0.069  +/- 0.1752   39.544   43.689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73 TUTA   0.009  +/- 0.2077   39.402   42.814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74 KOPT  -0.051  +/- 0.1770   40.018   40.497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75 KELT   0.029  +/- 0.1515   40.149   39.256</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76 TATV  -0.004  +/- 0.3367   38.508   42.267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77 GEVA  -0.103  +/- 0.1859   38.312   43.057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78 SUSE   0.029  +/- 0.1623   40.209   38.202</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79 KEMA   0.454  +/- 0.1426   39.269   38.493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80 FRT   -0.035  +/- 0.1919   38.684   39.198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81 HAKT  -0.094  +/- 0.2072   37.558   43.707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82 SIRN  -0.430  +/- 0.2207   37.496   42.413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83 ELZG  -0.011  +/- 0.1522   38.497   38.985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84 SCER   0.027  +/- 0.1563   39.861   37.129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85 GER   -0.119  +/- 0.2106   38.032   39.035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86 MARD  -0.423  +/- 0.1525   37.313   40.778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87 KAH   -0.417  +/- 0.3036   37.805   38.610</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88 CLH    0.002  +/- 0.2253   38.016   38.207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89 ATAB  -0.098  +/- 0.1610   37.470   38.295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90 KHM   -0.033  +/- 0.2208   37.523   36.991</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91 NAR   -0.086  +/- 0.2315   37.392   37.157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92 KUZU  -0.234  +/- 0.1273   36.773   37.075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93 YAYL  -0.223  +/- 0.1815   36.034   36.107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94 DED    0.103  +/- 0.2250   36.961   34.799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95 BDRM   0.124  +/- 0.1580   37.065   27.444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96 MANT   0.009  +/- 0.1483   38.491   28.558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97 HAS   -0.392  +/- 0.5818   36.772   36.465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98 BORA   0.275  +/- 0.1260   39.880   30.453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99 KAMA   0.065  +/- 0.1798   37.186   36.668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100 HCB    0.093  +/- 0.2253   37.344   36.908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101 BTAS  -0.165  +/- 0.1235   40.571   31.000</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102 BCAM   0.024  +/- 0.1241   40.816   32.066</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103 BES   -0.337  +/- 0.1947   37.700   37.855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104 KAST   0.112  +/- 0.1664   41.490   33.929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105 DIYA  -0.223  +/- 0.1524   37.924   40.121</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106 EUZM   0.316  +/- 0.1691   39.708   39.698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107 EKAR  -0.050  +/- 0.2798   39.256   42.064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108 MACK  -0.024  +/- 0.1882   40.943   39.769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109 DBAD  -0.014  +/- 0.2167   41.018   41.695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110 TVAN   0.104  +/- 0.2323   38.524   43.404</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111 TOKA   0.049  +/- 0.1510   40.323   36.478</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112 EAK   -0.347  +/- 0.2033   40.736   43.607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113 DAD   -0.059  +/- 0.2897   39.908   32.753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114 EATA   0.051  +/- 0.2322   39.862   42.492</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115 CNG    0.059  +/- 0.4144   38.215   39.299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116 MLTY   0.093  +/- 0.4489   38.326   38.425</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117 CGC   -0.190  +/- 0.3360   37.747   37.296</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118 AYK   -0.133  +/- 0.3356   37.415   36.807</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119 AKO    0.110  +/- 0.1875   37.461   35.446</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120 ZEY   -0.171  +/- 0.1818   38.239   26.503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121 BAGO   0.334  +/- 0.1305   37.991   30.789</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122 ERE   -0.310  +/- 0.1761   40.045   28.891</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123 AUKUT -0.068  +/- 0.7084   39.396   30.021</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124 AUKIR -0.067  +/- 0.3822   39.287   30.531</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125 AUMIH -0.100  +/- 0.3040   39.868   31.483</w:t>
      </w:r>
    </w:p>
    <w:p w:rsidR="00860411" w:rsidRPr="00FA08E2" w:rsidRDefault="00860411" w:rsidP="00956056">
      <w:pPr>
        <w:pStyle w:val="Normal1"/>
        <w:jc w:val="both"/>
        <w:rPr>
          <w:rFonts w:ascii="Courier New" w:hAnsi="Courier New" w:cs="Courier New"/>
          <w:sz w:val="20"/>
          <w:szCs w:val="20"/>
          <w:lang w:val="de-DE"/>
        </w:rPr>
      </w:pPr>
      <w:r w:rsidRPr="00FA08E2">
        <w:rPr>
          <w:rFonts w:ascii="Courier New" w:hAnsi="Courier New" w:cs="Courier New"/>
          <w:sz w:val="20"/>
          <w:szCs w:val="20"/>
          <w:lang w:val="de-DE"/>
        </w:rPr>
        <w:t>Station #  126 AUSIV  0.232  +/- 0.3810   39.440   31.539</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127 CUSAR  0.001  +/- 0.1349   39.418   36.244</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128 CUALT -0.072  +/- 0.1306   39.273   36.753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129 CUGUR -0.455  +/- 0.1309   38.724   37.272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130 CUKAN  0.008  +/- 0.1316   39.316   37.467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131 CUZAR -0.536  +/- 0.1568   39.888   37.771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132 KESN  -0.022  +/- 0.1474   40.826   26.680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133 AYVA  -0.078  +/- 0.1362   39.308   26.690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134 ECAT   0.532  +/- 0.2706   39.606   40.974</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135 EPOS   0.251  +/- 0.2171   41.504   42.728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136 VMUR  -0.022  +/- 0.2385   38.989   43.572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137 BNGL  -0.134  +/- 0.2613   38.952   41.150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138 TNCL  -0.120  +/- 0.1878   39.115   39.542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139 ORDU  -0.039  +/- 0.1875   40.991   37.857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140 PAL   -0.107  +/- 0.7099   38.699   39.918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141 BTMN  -0.447  +/- 0.1545   37.891   41.270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142 SAMS  -0.234  +/- 0.1940   41.361   36.187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143 SURC  -0.351  +/- 0.1947   36.879   38.613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144 COAL   0.009  +/- 0.1315   40.255   34.986</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145 AVNS  -0.074  +/- 0.1325   38.806   34.847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146 KERG   0.164  +/- 0.1434   37.415   34.125</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147 BGOL   0.173  +/- 0.2158   38.988   40.671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148 REFA   0.125  +/- 0.1791   39.906   38.765</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149 KKUL  -0.037  +/- 0.1405   39.171   32.917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150 KAND  -0.147  +/- 0.1453   41.094   30.192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151 SAHE  -0.072  +/- 0.1509   40.853   30.854</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152 BTIN  -0.036  +/- 0.1731   41.636   32.250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153 KMER   0.219  +/- 0.1684   37.769   32.368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154 AKSY   0.143  +/- 0.1495   38.650   33.761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155 AUBOZ -0.008  +/- 0.4531   39.911   30.032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156 BUY   -0.151  +/- 0.2685   40.853   29.118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157 KEPZ   0.197  +/- 0.1737   36.902   31.604</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158 YAHY   0.121  +/- 0.1663   38.095   35.363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159 CTAK   0.035  +/- 0.1904   40.648   34.791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160 BASK   0.127  +/- 0.2627   38.047   44.011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161 CMDR  -0.160  +/- 0.1602   40.494   32.475</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162 ADCV   0.024  +/- 0.2634   38.808   42.725</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163 YOVA   0.048  +/- 0.4546   37.587   44.290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164 SRTM  -0.214  +/- 0.2696   37.991   41.922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165 HANI  -0.077  +/- 0.1895   38.415   40.400</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166 ISPR   0.282  +/- 0.5810   40.489   41.008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167 ELBS  -0.364  +/- 0.1679   38.324   37.133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168 SAIM  -0.043  +/- 0.1764   37.977   36.082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169 BAYC   0.045  +/- 0.1453   39.741   26.547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170 TAVA   0.206  +/- 0.1723   37.466   28.913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171 KZIL   0.212  +/- 0.1580   38.257   30.141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172 BRDR   0.072  +/- 0.1558   37.696   30.061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173 DOGA   0.201  +/- 0.1566   38.106   31.668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174 SINO  -0.150  +/- 0.2515   42.018   35.202</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175 ODTU   0.098  +/- 0.1815   39.868   32.793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176 STEP  -0.274  +/- 0.1680   39.377   27.718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177 GEYV  -0.186  +/- 0.1765   40.484   30.296</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178 HEKM  -0.223  +/- 0.1638   38.879   37.959</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179 BAYB  -0.086  +/- 0.2223   40.258   40.257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180 IGDI   0.258  +/- 0.3590   39.868   44.078</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181 GULN   0.095  +/- 0.2253   36.184   33.543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182 SANL  -0.231  +/- 0.2324   37.171   38.989</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183 SMV1  -0.091  +/- 0.3177   39.340   29.024</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184 SIMV   0.242  +/- 0.4486   39.109   29.024</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185 GZT   -0.207  +/- 0.5031   37.355   37.561</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186 DALY  -0.104  +/- 1.0111   36.816   28.653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187 FETY   0.383  +/- 1.0102   36.635   29.083</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188 KBUK   0.098  +/- 0.5846   41.236   32.627</w:t>
      </w:r>
    </w:p>
    <w:p w:rsidR="00860411" w:rsidRPr="00FA08E2" w:rsidRDefault="00860411" w:rsidP="00956056">
      <w:pPr>
        <w:pStyle w:val="Normal1"/>
        <w:jc w:val="both"/>
        <w:rPr>
          <w:rFonts w:ascii="Courier New" w:hAnsi="Courier New" w:cs="Courier New"/>
          <w:sz w:val="20"/>
          <w:szCs w:val="20"/>
          <w:lang w:val="en-US"/>
        </w:rPr>
      </w:pPr>
      <w:r w:rsidRPr="00FA08E2">
        <w:rPr>
          <w:rFonts w:ascii="Courier New" w:hAnsi="Courier New" w:cs="Courier New"/>
          <w:sz w:val="20"/>
          <w:szCs w:val="20"/>
          <w:lang w:val="en-US"/>
        </w:rPr>
        <w:t>Station #  189 CLDR   0.361  +/- 1.0600   39.144   43.917</w:t>
      </w:r>
    </w:p>
    <w:p w:rsidR="00860411" w:rsidRPr="00BD5C0C" w:rsidRDefault="00860411" w:rsidP="00956056">
      <w:pPr>
        <w:pStyle w:val="Normal1"/>
        <w:jc w:val="both"/>
        <w:rPr>
          <w:rFonts w:ascii="Courier New" w:hAnsi="Courier New" w:cs="Courier New"/>
          <w:sz w:val="20"/>
          <w:szCs w:val="20"/>
          <w:lang w:val="de-DE"/>
        </w:rPr>
      </w:pPr>
      <w:r w:rsidRPr="00BD5C0C">
        <w:rPr>
          <w:rFonts w:ascii="Courier New" w:hAnsi="Courier New" w:cs="Courier New"/>
          <w:sz w:val="20"/>
          <w:szCs w:val="20"/>
          <w:lang w:val="de-DE"/>
        </w:rPr>
        <w:t>Station #  190 USAK   0.117  +/- 0.3635   38.714   29.018</w:t>
      </w:r>
    </w:p>
    <w:p w:rsidR="00860411" w:rsidRPr="00BD5C0C" w:rsidRDefault="00860411" w:rsidP="00956056">
      <w:pPr>
        <w:pStyle w:val="Normal1"/>
        <w:jc w:val="both"/>
        <w:rPr>
          <w:rFonts w:ascii="Courier New" w:hAnsi="Courier New" w:cs="Courier New"/>
          <w:sz w:val="20"/>
          <w:szCs w:val="20"/>
          <w:lang w:val="de-DE"/>
        </w:rPr>
      </w:pPr>
      <w:r w:rsidRPr="00BD5C0C">
        <w:rPr>
          <w:rFonts w:ascii="Courier New" w:hAnsi="Courier New" w:cs="Courier New"/>
          <w:sz w:val="20"/>
          <w:szCs w:val="20"/>
          <w:lang w:val="de-DE"/>
        </w:rPr>
        <w:t>Station #  191 AKUM   0.144  +/- 0.4170   36.323   30.343</w:t>
      </w:r>
    </w:p>
    <w:p w:rsidR="00860411" w:rsidRPr="00BD5C0C" w:rsidRDefault="00860411" w:rsidP="00956056">
      <w:pPr>
        <w:pStyle w:val="Normal1"/>
        <w:jc w:val="both"/>
        <w:rPr>
          <w:rFonts w:ascii="Courier New" w:hAnsi="Courier New" w:cs="Courier New"/>
          <w:sz w:val="20"/>
          <w:szCs w:val="20"/>
          <w:lang w:val="de-DE"/>
        </w:rPr>
      </w:pPr>
      <w:r w:rsidRPr="00BD5C0C">
        <w:rPr>
          <w:rFonts w:ascii="Courier New" w:hAnsi="Courier New" w:cs="Courier New"/>
          <w:sz w:val="20"/>
          <w:szCs w:val="20"/>
          <w:lang w:val="de-DE"/>
        </w:rPr>
        <w:t>Station #  192 AFYO  -0.098  +/- 0.3858   38.787   30.299</w:t>
      </w:r>
    </w:p>
    <w:sectPr w:rsidR="00860411" w:rsidRPr="00BD5C0C" w:rsidSect="00A415EA">
      <w:footerReference w:type="even" r:id="rId18"/>
      <w:footerReference w:type="default" r:id="rId19"/>
      <w:pgSz w:w="12240" w:h="15840"/>
      <w:pgMar w:top="1440"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411" w:rsidRDefault="00860411">
      <w:r>
        <w:separator/>
      </w:r>
    </w:p>
  </w:endnote>
  <w:endnote w:type="continuationSeparator" w:id="0">
    <w:p w:rsidR="00860411" w:rsidRDefault="008604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11" w:rsidRDefault="00860411" w:rsidP="002D4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0411" w:rsidRDefault="00860411" w:rsidP="00F168C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411" w:rsidRDefault="00860411" w:rsidP="002D46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860411" w:rsidRDefault="00860411" w:rsidP="00F168C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411" w:rsidRDefault="00860411">
      <w:r>
        <w:separator/>
      </w:r>
    </w:p>
  </w:footnote>
  <w:footnote w:type="continuationSeparator" w:id="0">
    <w:p w:rsidR="00860411" w:rsidRDefault="008604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4E5E"/>
    <w:multiLevelType w:val="hybridMultilevel"/>
    <w:tmpl w:val="8A16E21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27B160F2"/>
    <w:multiLevelType w:val="hybridMultilevel"/>
    <w:tmpl w:val="C0E6E35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2E361350"/>
    <w:multiLevelType w:val="hybridMultilevel"/>
    <w:tmpl w:val="3B5ED20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384906D9"/>
    <w:multiLevelType w:val="hybridMultilevel"/>
    <w:tmpl w:val="BD944AE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3B5315F2"/>
    <w:multiLevelType w:val="hybridMultilevel"/>
    <w:tmpl w:val="44CCCC5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3DE66565"/>
    <w:multiLevelType w:val="hybridMultilevel"/>
    <w:tmpl w:val="8970272E"/>
    <w:lvl w:ilvl="0" w:tplc="65BE95C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03444F8"/>
    <w:multiLevelType w:val="multilevel"/>
    <w:tmpl w:val="FFFFFFFF"/>
    <w:lvl w:ilvl="0">
      <w:start w:val="1"/>
      <w:numFmt w:val="bullet"/>
      <w:lvlText w:val="●"/>
      <w:lvlJc w:val="left"/>
      <w:pPr>
        <w:ind w:firstLine="360"/>
      </w:pPr>
      <w:rPr>
        <w:rFonts w:ascii="Arial" w:eastAsia="Times New Roman" w:hAnsi="Arial"/>
        <w:b w:val="0"/>
        <w:i w:val="0"/>
        <w:smallCaps w:val="0"/>
        <w:strike w:val="0"/>
        <w:color w:val="000000"/>
        <w:sz w:val="22"/>
        <w:u w:val="none"/>
        <w:vertAlign w:val="baseline"/>
      </w:rPr>
    </w:lvl>
    <w:lvl w:ilvl="1">
      <w:start w:val="1"/>
      <w:numFmt w:val="bullet"/>
      <w:lvlText w:val="○"/>
      <w:lvlJc w:val="left"/>
      <w:pPr>
        <w:ind w:left="1440" w:firstLine="1080"/>
      </w:pPr>
      <w:rPr>
        <w:rFonts w:ascii="Arial" w:eastAsia="Times New Roman" w:hAnsi="Arial"/>
        <w:b w:val="0"/>
        <w:i w:val="0"/>
        <w:smallCaps w:val="0"/>
        <w:strike w:val="0"/>
        <w:color w:val="000000"/>
        <w:sz w:val="22"/>
        <w:u w:val="none"/>
        <w:vertAlign w:val="baseline"/>
      </w:rPr>
    </w:lvl>
    <w:lvl w:ilvl="2">
      <w:start w:val="1"/>
      <w:numFmt w:val="bullet"/>
      <w:lvlText w:val="■"/>
      <w:lvlJc w:val="left"/>
      <w:pPr>
        <w:ind w:left="2160" w:firstLine="1800"/>
      </w:pPr>
      <w:rPr>
        <w:rFonts w:ascii="Arial" w:eastAsia="Times New Roman" w:hAnsi="Arial"/>
        <w:b w:val="0"/>
        <w:i w:val="0"/>
        <w:smallCaps w:val="0"/>
        <w:strike w:val="0"/>
        <w:color w:val="000000"/>
        <w:sz w:val="22"/>
        <w:u w:val="none"/>
        <w:vertAlign w:val="baseline"/>
      </w:rPr>
    </w:lvl>
    <w:lvl w:ilvl="3">
      <w:start w:val="1"/>
      <w:numFmt w:val="bullet"/>
      <w:lvlText w:val="●"/>
      <w:lvlJc w:val="left"/>
      <w:pPr>
        <w:ind w:left="2880" w:firstLine="2520"/>
      </w:pPr>
      <w:rPr>
        <w:rFonts w:ascii="Arial" w:eastAsia="Times New Roman" w:hAnsi="Arial"/>
        <w:b w:val="0"/>
        <w:i w:val="0"/>
        <w:smallCaps w:val="0"/>
        <w:strike w:val="0"/>
        <w:color w:val="000000"/>
        <w:sz w:val="22"/>
        <w:u w:val="none"/>
        <w:vertAlign w:val="baseline"/>
      </w:rPr>
    </w:lvl>
    <w:lvl w:ilvl="4">
      <w:start w:val="1"/>
      <w:numFmt w:val="bullet"/>
      <w:lvlText w:val="○"/>
      <w:lvlJc w:val="left"/>
      <w:pPr>
        <w:ind w:left="3600" w:firstLine="3240"/>
      </w:pPr>
      <w:rPr>
        <w:rFonts w:ascii="Arial" w:eastAsia="Times New Roman" w:hAnsi="Arial"/>
        <w:b w:val="0"/>
        <w:i w:val="0"/>
        <w:smallCaps w:val="0"/>
        <w:strike w:val="0"/>
        <w:color w:val="000000"/>
        <w:sz w:val="22"/>
        <w:u w:val="none"/>
        <w:vertAlign w:val="baseline"/>
      </w:rPr>
    </w:lvl>
    <w:lvl w:ilvl="5">
      <w:start w:val="1"/>
      <w:numFmt w:val="bullet"/>
      <w:lvlText w:val="■"/>
      <w:lvlJc w:val="left"/>
      <w:pPr>
        <w:ind w:left="4320" w:firstLine="3960"/>
      </w:pPr>
      <w:rPr>
        <w:rFonts w:ascii="Arial" w:eastAsia="Times New Roman" w:hAnsi="Arial"/>
        <w:b w:val="0"/>
        <w:i w:val="0"/>
        <w:smallCaps w:val="0"/>
        <w:strike w:val="0"/>
        <w:color w:val="000000"/>
        <w:sz w:val="22"/>
        <w:u w:val="none"/>
        <w:vertAlign w:val="baseline"/>
      </w:rPr>
    </w:lvl>
    <w:lvl w:ilvl="6">
      <w:start w:val="1"/>
      <w:numFmt w:val="bullet"/>
      <w:lvlText w:val="●"/>
      <w:lvlJc w:val="left"/>
      <w:pPr>
        <w:ind w:left="5040" w:firstLine="4680"/>
      </w:pPr>
      <w:rPr>
        <w:rFonts w:ascii="Arial" w:eastAsia="Times New Roman" w:hAnsi="Arial"/>
        <w:b w:val="0"/>
        <w:i w:val="0"/>
        <w:smallCaps w:val="0"/>
        <w:strike w:val="0"/>
        <w:color w:val="000000"/>
        <w:sz w:val="22"/>
        <w:u w:val="none"/>
        <w:vertAlign w:val="baseline"/>
      </w:rPr>
    </w:lvl>
    <w:lvl w:ilvl="7">
      <w:start w:val="1"/>
      <w:numFmt w:val="bullet"/>
      <w:lvlText w:val="○"/>
      <w:lvlJc w:val="left"/>
      <w:pPr>
        <w:ind w:left="5760" w:firstLine="5400"/>
      </w:pPr>
      <w:rPr>
        <w:rFonts w:ascii="Arial" w:eastAsia="Times New Roman" w:hAnsi="Arial"/>
        <w:b w:val="0"/>
        <w:i w:val="0"/>
        <w:smallCaps w:val="0"/>
        <w:strike w:val="0"/>
        <w:color w:val="000000"/>
        <w:sz w:val="22"/>
        <w:u w:val="none"/>
        <w:vertAlign w:val="baseline"/>
      </w:rPr>
    </w:lvl>
    <w:lvl w:ilvl="8">
      <w:start w:val="1"/>
      <w:numFmt w:val="bullet"/>
      <w:lvlText w:val="■"/>
      <w:lvlJc w:val="left"/>
      <w:pPr>
        <w:ind w:left="6480" w:firstLine="6120"/>
      </w:pPr>
      <w:rPr>
        <w:rFonts w:ascii="Arial" w:eastAsia="Times New Roman" w:hAnsi="Arial"/>
        <w:b w:val="0"/>
        <w:i w:val="0"/>
        <w:smallCaps w:val="0"/>
        <w:strike w:val="0"/>
        <w:color w:val="000000"/>
        <w:sz w:val="22"/>
        <w:u w:val="none"/>
        <w:vertAlign w:val="baseline"/>
      </w:rPr>
    </w:lvl>
  </w:abstractNum>
  <w:abstractNum w:abstractNumId="7">
    <w:nsid w:val="484D7A74"/>
    <w:multiLevelType w:val="hybridMultilevel"/>
    <w:tmpl w:val="E81C36D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67D52BB9"/>
    <w:multiLevelType w:val="hybridMultilevel"/>
    <w:tmpl w:val="493E64A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6A3426CE"/>
    <w:multiLevelType w:val="hybridMultilevel"/>
    <w:tmpl w:val="E014E13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6EE8027D"/>
    <w:multiLevelType w:val="hybridMultilevel"/>
    <w:tmpl w:val="06289F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2F32706"/>
    <w:multiLevelType w:val="hybridMultilevel"/>
    <w:tmpl w:val="7EC48C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7BC17D24"/>
    <w:multiLevelType w:val="hybridMultilevel"/>
    <w:tmpl w:val="5D34F27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11"/>
  </w:num>
  <w:num w:numId="6">
    <w:abstractNumId w:val="1"/>
  </w:num>
  <w:num w:numId="7">
    <w:abstractNumId w:val="8"/>
  </w:num>
  <w:num w:numId="8">
    <w:abstractNumId w:val="7"/>
  </w:num>
  <w:num w:numId="9">
    <w:abstractNumId w:val="2"/>
  </w:num>
  <w:num w:numId="10">
    <w:abstractNumId w:val="9"/>
  </w:num>
  <w:num w:numId="11">
    <w:abstractNumId w:val="5"/>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5EA"/>
    <w:rsid w:val="00005D63"/>
    <w:rsid w:val="00015DCE"/>
    <w:rsid w:val="000220E4"/>
    <w:rsid w:val="000227AA"/>
    <w:rsid w:val="00033472"/>
    <w:rsid w:val="0003716A"/>
    <w:rsid w:val="00037F6F"/>
    <w:rsid w:val="000429E9"/>
    <w:rsid w:val="000478C8"/>
    <w:rsid w:val="00050FA5"/>
    <w:rsid w:val="00054398"/>
    <w:rsid w:val="00065954"/>
    <w:rsid w:val="0007097E"/>
    <w:rsid w:val="00071C98"/>
    <w:rsid w:val="00073889"/>
    <w:rsid w:val="000814F2"/>
    <w:rsid w:val="000821ED"/>
    <w:rsid w:val="000A6B8F"/>
    <w:rsid w:val="000A6D5D"/>
    <w:rsid w:val="000A7484"/>
    <w:rsid w:val="000C191E"/>
    <w:rsid w:val="000C2520"/>
    <w:rsid w:val="000C3C4F"/>
    <w:rsid w:val="000C40F6"/>
    <w:rsid w:val="000C6D46"/>
    <w:rsid w:val="000D6912"/>
    <w:rsid w:val="000D6C51"/>
    <w:rsid w:val="000F5753"/>
    <w:rsid w:val="000F63E6"/>
    <w:rsid w:val="000F6CE8"/>
    <w:rsid w:val="001071CB"/>
    <w:rsid w:val="00107E34"/>
    <w:rsid w:val="00113FAA"/>
    <w:rsid w:val="00114168"/>
    <w:rsid w:val="0013018D"/>
    <w:rsid w:val="00131018"/>
    <w:rsid w:val="00140080"/>
    <w:rsid w:val="001410E3"/>
    <w:rsid w:val="00146617"/>
    <w:rsid w:val="00163936"/>
    <w:rsid w:val="001840A7"/>
    <w:rsid w:val="00192125"/>
    <w:rsid w:val="001A1065"/>
    <w:rsid w:val="001A1445"/>
    <w:rsid w:val="001A18FB"/>
    <w:rsid w:val="001A2F01"/>
    <w:rsid w:val="001A3ECA"/>
    <w:rsid w:val="001A3F33"/>
    <w:rsid w:val="001A7F8D"/>
    <w:rsid w:val="001D66D4"/>
    <w:rsid w:val="001D7F36"/>
    <w:rsid w:val="001E3B5C"/>
    <w:rsid w:val="00202DB4"/>
    <w:rsid w:val="00215492"/>
    <w:rsid w:val="00216635"/>
    <w:rsid w:val="00220C6E"/>
    <w:rsid w:val="002211E0"/>
    <w:rsid w:val="00224132"/>
    <w:rsid w:val="00227924"/>
    <w:rsid w:val="00233972"/>
    <w:rsid w:val="00234684"/>
    <w:rsid w:val="00240732"/>
    <w:rsid w:val="002410F5"/>
    <w:rsid w:val="00246758"/>
    <w:rsid w:val="0024691C"/>
    <w:rsid w:val="00247B00"/>
    <w:rsid w:val="002536E2"/>
    <w:rsid w:val="00255828"/>
    <w:rsid w:val="00287D7B"/>
    <w:rsid w:val="00292892"/>
    <w:rsid w:val="00293158"/>
    <w:rsid w:val="00297F4E"/>
    <w:rsid w:val="002A2A1D"/>
    <w:rsid w:val="002A43F7"/>
    <w:rsid w:val="002A7143"/>
    <w:rsid w:val="002B109F"/>
    <w:rsid w:val="002B5C19"/>
    <w:rsid w:val="002C019D"/>
    <w:rsid w:val="002C0E47"/>
    <w:rsid w:val="002D0150"/>
    <w:rsid w:val="002D3B04"/>
    <w:rsid w:val="002D46FB"/>
    <w:rsid w:val="002E1ABD"/>
    <w:rsid w:val="002F1C81"/>
    <w:rsid w:val="002F34AC"/>
    <w:rsid w:val="002F3E17"/>
    <w:rsid w:val="002F73BD"/>
    <w:rsid w:val="00306B6D"/>
    <w:rsid w:val="00310110"/>
    <w:rsid w:val="00313470"/>
    <w:rsid w:val="003152D6"/>
    <w:rsid w:val="003163FB"/>
    <w:rsid w:val="00321096"/>
    <w:rsid w:val="00321B31"/>
    <w:rsid w:val="00323FB7"/>
    <w:rsid w:val="003336E8"/>
    <w:rsid w:val="0033388E"/>
    <w:rsid w:val="0033635E"/>
    <w:rsid w:val="003465D8"/>
    <w:rsid w:val="003510EA"/>
    <w:rsid w:val="00356806"/>
    <w:rsid w:val="0036357E"/>
    <w:rsid w:val="003643FD"/>
    <w:rsid w:val="0037136F"/>
    <w:rsid w:val="00371A4D"/>
    <w:rsid w:val="003766A8"/>
    <w:rsid w:val="00381B27"/>
    <w:rsid w:val="00384D0A"/>
    <w:rsid w:val="00385D9E"/>
    <w:rsid w:val="00392BEC"/>
    <w:rsid w:val="0039498B"/>
    <w:rsid w:val="003A13E3"/>
    <w:rsid w:val="003B5F8E"/>
    <w:rsid w:val="003C1A25"/>
    <w:rsid w:val="003D5DB9"/>
    <w:rsid w:val="003D6619"/>
    <w:rsid w:val="003E5A24"/>
    <w:rsid w:val="003F79CA"/>
    <w:rsid w:val="00400103"/>
    <w:rsid w:val="004003D5"/>
    <w:rsid w:val="00405CD5"/>
    <w:rsid w:val="0041061D"/>
    <w:rsid w:val="00417EDF"/>
    <w:rsid w:val="004222CF"/>
    <w:rsid w:val="00425177"/>
    <w:rsid w:val="00430AD5"/>
    <w:rsid w:val="00430AF6"/>
    <w:rsid w:val="00434E9D"/>
    <w:rsid w:val="004414A0"/>
    <w:rsid w:val="00442692"/>
    <w:rsid w:val="00443F38"/>
    <w:rsid w:val="0045391E"/>
    <w:rsid w:val="00456DC6"/>
    <w:rsid w:val="004627C7"/>
    <w:rsid w:val="00465035"/>
    <w:rsid w:val="00466A36"/>
    <w:rsid w:val="00471A26"/>
    <w:rsid w:val="00473671"/>
    <w:rsid w:val="0048115C"/>
    <w:rsid w:val="004829FF"/>
    <w:rsid w:val="0049216B"/>
    <w:rsid w:val="004929AD"/>
    <w:rsid w:val="004930B4"/>
    <w:rsid w:val="004A6E16"/>
    <w:rsid w:val="004B2020"/>
    <w:rsid w:val="004B5E31"/>
    <w:rsid w:val="004C3BDD"/>
    <w:rsid w:val="004C4D4C"/>
    <w:rsid w:val="004C7A16"/>
    <w:rsid w:val="004E050B"/>
    <w:rsid w:val="004E088A"/>
    <w:rsid w:val="004E29AE"/>
    <w:rsid w:val="004E7A90"/>
    <w:rsid w:val="004F0602"/>
    <w:rsid w:val="00501AB1"/>
    <w:rsid w:val="00504350"/>
    <w:rsid w:val="0050477E"/>
    <w:rsid w:val="00505861"/>
    <w:rsid w:val="0050600A"/>
    <w:rsid w:val="00525F00"/>
    <w:rsid w:val="00531207"/>
    <w:rsid w:val="00540BA7"/>
    <w:rsid w:val="00541F10"/>
    <w:rsid w:val="00554916"/>
    <w:rsid w:val="00567424"/>
    <w:rsid w:val="00567C33"/>
    <w:rsid w:val="005733CF"/>
    <w:rsid w:val="0057345D"/>
    <w:rsid w:val="00575121"/>
    <w:rsid w:val="005850DD"/>
    <w:rsid w:val="005904B0"/>
    <w:rsid w:val="00591B50"/>
    <w:rsid w:val="00593735"/>
    <w:rsid w:val="0059543C"/>
    <w:rsid w:val="00595C0A"/>
    <w:rsid w:val="00596641"/>
    <w:rsid w:val="005A40D1"/>
    <w:rsid w:val="005A5258"/>
    <w:rsid w:val="005B0046"/>
    <w:rsid w:val="005B2994"/>
    <w:rsid w:val="005B4788"/>
    <w:rsid w:val="005C0369"/>
    <w:rsid w:val="005C796B"/>
    <w:rsid w:val="005D3448"/>
    <w:rsid w:val="005D635C"/>
    <w:rsid w:val="005D78FD"/>
    <w:rsid w:val="005E019E"/>
    <w:rsid w:val="005E29F9"/>
    <w:rsid w:val="005E6A59"/>
    <w:rsid w:val="005E7AEA"/>
    <w:rsid w:val="005F47AF"/>
    <w:rsid w:val="005F7408"/>
    <w:rsid w:val="00603E62"/>
    <w:rsid w:val="00606038"/>
    <w:rsid w:val="0060634A"/>
    <w:rsid w:val="00607051"/>
    <w:rsid w:val="006108F6"/>
    <w:rsid w:val="0062144E"/>
    <w:rsid w:val="006326CB"/>
    <w:rsid w:val="0063405E"/>
    <w:rsid w:val="00644640"/>
    <w:rsid w:val="00646B75"/>
    <w:rsid w:val="0064797A"/>
    <w:rsid w:val="00655A9B"/>
    <w:rsid w:val="006615B7"/>
    <w:rsid w:val="006654C8"/>
    <w:rsid w:val="00665E21"/>
    <w:rsid w:val="006732DF"/>
    <w:rsid w:val="00681192"/>
    <w:rsid w:val="00684AE5"/>
    <w:rsid w:val="006859F4"/>
    <w:rsid w:val="006A01B1"/>
    <w:rsid w:val="006A5D58"/>
    <w:rsid w:val="006A73F3"/>
    <w:rsid w:val="006C28C8"/>
    <w:rsid w:val="006C5568"/>
    <w:rsid w:val="006C7D39"/>
    <w:rsid w:val="006E47EC"/>
    <w:rsid w:val="006F5B8E"/>
    <w:rsid w:val="007049D9"/>
    <w:rsid w:val="00711DBC"/>
    <w:rsid w:val="00712575"/>
    <w:rsid w:val="00715A0A"/>
    <w:rsid w:val="00716155"/>
    <w:rsid w:val="00717035"/>
    <w:rsid w:val="00731DD4"/>
    <w:rsid w:val="00743589"/>
    <w:rsid w:val="00745C60"/>
    <w:rsid w:val="007549D2"/>
    <w:rsid w:val="00757D19"/>
    <w:rsid w:val="0076019B"/>
    <w:rsid w:val="00764FD0"/>
    <w:rsid w:val="00770E3D"/>
    <w:rsid w:val="00774DC6"/>
    <w:rsid w:val="0078158B"/>
    <w:rsid w:val="007829D2"/>
    <w:rsid w:val="00787DD9"/>
    <w:rsid w:val="00792397"/>
    <w:rsid w:val="007932C7"/>
    <w:rsid w:val="007954EA"/>
    <w:rsid w:val="0079667C"/>
    <w:rsid w:val="007A19F3"/>
    <w:rsid w:val="007A5D32"/>
    <w:rsid w:val="007A5FA7"/>
    <w:rsid w:val="007A6600"/>
    <w:rsid w:val="007B2214"/>
    <w:rsid w:val="007B5A06"/>
    <w:rsid w:val="007B70FD"/>
    <w:rsid w:val="007C2B78"/>
    <w:rsid w:val="007D00DB"/>
    <w:rsid w:val="007D00FF"/>
    <w:rsid w:val="007D3F7B"/>
    <w:rsid w:val="007E0BFF"/>
    <w:rsid w:val="007E4A0E"/>
    <w:rsid w:val="007E7E83"/>
    <w:rsid w:val="007F1443"/>
    <w:rsid w:val="007F233E"/>
    <w:rsid w:val="007F3568"/>
    <w:rsid w:val="007F4D83"/>
    <w:rsid w:val="00805B33"/>
    <w:rsid w:val="00814148"/>
    <w:rsid w:val="008156FE"/>
    <w:rsid w:val="00822C2D"/>
    <w:rsid w:val="008315C6"/>
    <w:rsid w:val="00842333"/>
    <w:rsid w:val="008438CE"/>
    <w:rsid w:val="008451E2"/>
    <w:rsid w:val="008503F5"/>
    <w:rsid w:val="0086030E"/>
    <w:rsid w:val="00860411"/>
    <w:rsid w:val="008624B3"/>
    <w:rsid w:val="0086287A"/>
    <w:rsid w:val="00866472"/>
    <w:rsid w:val="00876A32"/>
    <w:rsid w:val="00880B90"/>
    <w:rsid w:val="00881DEB"/>
    <w:rsid w:val="00887B87"/>
    <w:rsid w:val="0089163E"/>
    <w:rsid w:val="00891F84"/>
    <w:rsid w:val="00894C97"/>
    <w:rsid w:val="008A0358"/>
    <w:rsid w:val="008A0852"/>
    <w:rsid w:val="008A1D8E"/>
    <w:rsid w:val="008B0946"/>
    <w:rsid w:val="008B0B28"/>
    <w:rsid w:val="008B4541"/>
    <w:rsid w:val="008B7901"/>
    <w:rsid w:val="008C2643"/>
    <w:rsid w:val="008C2E91"/>
    <w:rsid w:val="008D4067"/>
    <w:rsid w:val="008D4D07"/>
    <w:rsid w:val="008E1550"/>
    <w:rsid w:val="008E19BE"/>
    <w:rsid w:val="008E491A"/>
    <w:rsid w:val="008E60D4"/>
    <w:rsid w:val="008F12DD"/>
    <w:rsid w:val="008F32C6"/>
    <w:rsid w:val="008F4DDD"/>
    <w:rsid w:val="00901A57"/>
    <w:rsid w:val="00916DB3"/>
    <w:rsid w:val="00931295"/>
    <w:rsid w:val="00936004"/>
    <w:rsid w:val="00940893"/>
    <w:rsid w:val="00943394"/>
    <w:rsid w:val="00956056"/>
    <w:rsid w:val="0096044B"/>
    <w:rsid w:val="009616CF"/>
    <w:rsid w:val="00963FC2"/>
    <w:rsid w:val="00964C99"/>
    <w:rsid w:val="00966060"/>
    <w:rsid w:val="00975082"/>
    <w:rsid w:val="009827D0"/>
    <w:rsid w:val="009830D8"/>
    <w:rsid w:val="00990ED8"/>
    <w:rsid w:val="00994EA6"/>
    <w:rsid w:val="00997F05"/>
    <w:rsid w:val="009A54FA"/>
    <w:rsid w:val="009B2657"/>
    <w:rsid w:val="009B2869"/>
    <w:rsid w:val="009B396F"/>
    <w:rsid w:val="009C02A4"/>
    <w:rsid w:val="009D0F4C"/>
    <w:rsid w:val="009D1292"/>
    <w:rsid w:val="009D7752"/>
    <w:rsid w:val="009E3D3D"/>
    <w:rsid w:val="009F21F7"/>
    <w:rsid w:val="00A01547"/>
    <w:rsid w:val="00A04B0D"/>
    <w:rsid w:val="00A170F1"/>
    <w:rsid w:val="00A22AC1"/>
    <w:rsid w:val="00A26171"/>
    <w:rsid w:val="00A3175C"/>
    <w:rsid w:val="00A35619"/>
    <w:rsid w:val="00A4128C"/>
    <w:rsid w:val="00A415EA"/>
    <w:rsid w:val="00A43AA3"/>
    <w:rsid w:val="00A44473"/>
    <w:rsid w:val="00A44EFD"/>
    <w:rsid w:val="00A4547E"/>
    <w:rsid w:val="00A50A4C"/>
    <w:rsid w:val="00A54E15"/>
    <w:rsid w:val="00A60810"/>
    <w:rsid w:val="00A63E2E"/>
    <w:rsid w:val="00A73AB6"/>
    <w:rsid w:val="00A83BF5"/>
    <w:rsid w:val="00A84E39"/>
    <w:rsid w:val="00A9193C"/>
    <w:rsid w:val="00A953DA"/>
    <w:rsid w:val="00AA32FA"/>
    <w:rsid w:val="00AA376D"/>
    <w:rsid w:val="00AA7088"/>
    <w:rsid w:val="00AA77F7"/>
    <w:rsid w:val="00AB155B"/>
    <w:rsid w:val="00AB3DF0"/>
    <w:rsid w:val="00AB69C4"/>
    <w:rsid w:val="00AC42C2"/>
    <w:rsid w:val="00AD43C9"/>
    <w:rsid w:val="00AD5FE6"/>
    <w:rsid w:val="00AE067E"/>
    <w:rsid w:val="00AE1614"/>
    <w:rsid w:val="00AF0B4F"/>
    <w:rsid w:val="00B00F9E"/>
    <w:rsid w:val="00B076AD"/>
    <w:rsid w:val="00B1162B"/>
    <w:rsid w:val="00B11D8E"/>
    <w:rsid w:val="00B204E9"/>
    <w:rsid w:val="00B30B9F"/>
    <w:rsid w:val="00B412BD"/>
    <w:rsid w:val="00B44BBD"/>
    <w:rsid w:val="00B50203"/>
    <w:rsid w:val="00B516D8"/>
    <w:rsid w:val="00B540B4"/>
    <w:rsid w:val="00B561DC"/>
    <w:rsid w:val="00B66175"/>
    <w:rsid w:val="00B66E34"/>
    <w:rsid w:val="00B8029E"/>
    <w:rsid w:val="00B84C53"/>
    <w:rsid w:val="00B87DA9"/>
    <w:rsid w:val="00BA19FD"/>
    <w:rsid w:val="00BA59E5"/>
    <w:rsid w:val="00BB5C9F"/>
    <w:rsid w:val="00BB6458"/>
    <w:rsid w:val="00BC1D85"/>
    <w:rsid w:val="00BC38EC"/>
    <w:rsid w:val="00BD436B"/>
    <w:rsid w:val="00BD5C0C"/>
    <w:rsid w:val="00BD630D"/>
    <w:rsid w:val="00BE3292"/>
    <w:rsid w:val="00BE42CE"/>
    <w:rsid w:val="00BE697C"/>
    <w:rsid w:val="00BE7545"/>
    <w:rsid w:val="00BE7C20"/>
    <w:rsid w:val="00BF0C75"/>
    <w:rsid w:val="00BF7E7E"/>
    <w:rsid w:val="00C02E3B"/>
    <w:rsid w:val="00C127C8"/>
    <w:rsid w:val="00C402B1"/>
    <w:rsid w:val="00C4113C"/>
    <w:rsid w:val="00C5307F"/>
    <w:rsid w:val="00C6040F"/>
    <w:rsid w:val="00C66F70"/>
    <w:rsid w:val="00C7281D"/>
    <w:rsid w:val="00C843C8"/>
    <w:rsid w:val="00C854F5"/>
    <w:rsid w:val="00C87E59"/>
    <w:rsid w:val="00C93012"/>
    <w:rsid w:val="00C97573"/>
    <w:rsid w:val="00CA275F"/>
    <w:rsid w:val="00CA4EC9"/>
    <w:rsid w:val="00CB2627"/>
    <w:rsid w:val="00CB6E12"/>
    <w:rsid w:val="00CB7B60"/>
    <w:rsid w:val="00CC6AAD"/>
    <w:rsid w:val="00CC7782"/>
    <w:rsid w:val="00CE1E86"/>
    <w:rsid w:val="00CE6E1F"/>
    <w:rsid w:val="00CF4067"/>
    <w:rsid w:val="00D015AC"/>
    <w:rsid w:val="00D046D3"/>
    <w:rsid w:val="00D0473F"/>
    <w:rsid w:val="00D0541D"/>
    <w:rsid w:val="00D25D3F"/>
    <w:rsid w:val="00D26C98"/>
    <w:rsid w:val="00D43531"/>
    <w:rsid w:val="00D4572D"/>
    <w:rsid w:val="00D53716"/>
    <w:rsid w:val="00D57F31"/>
    <w:rsid w:val="00D60335"/>
    <w:rsid w:val="00D67704"/>
    <w:rsid w:val="00D748DA"/>
    <w:rsid w:val="00D76BB9"/>
    <w:rsid w:val="00D818EC"/>
    <w:rsid w:val="00D8745B"/>
    <w:rsid w:val="00D9441A"/>
    <w:rsid w:val="00D94F20"/>
    <w:rsid w:val="00DA0F02"/>
    <w:rsid w:val="00DB4A80"/>
    <w:rsid w:val="00DC3BD7"/>
    <w:rsid w:val="00DC3DBB"/>
    <w:rsid w:val="00DD0897"/>
    <w:rsid w:val="00DD27EA"/>
    <w:rsid w:val="00DD64C3"/>
    <w:rsid w:val="00DF32E5"/>
    <w:rsid w:val="00E02089"/>
    <w:rsid w:val="00E02C7C"/>
    <w:rsid w:val="00E04D62"/>
    <w:rsid w:val="00E162C9"/>
    <w:rsid w:val="00E2105D"/>
    <w:rsid w:val="00E23C26"/>
    <w:rsid w:val="00E324CB"/>
    <w:rsid w:val="00E33FCA"/>
    <w:rsid w:val="00E4226E"/>
    <w:rsid w:val="00E42DD3"/>
    <w:rsid w:val="00E42FA0"/>
    <w:rsid w:val="00E47AEC"/>
    <w:rsid w:val="00E507B2"/>
    <w:rsid w:val="00E51FE0"/>
    <w:rsid w:val="00E572A2"/>
    <w:rsid w:val="00E57E15"/>
    <w:rsid w:val="00E61F56"/>
    <w:rsid w:val="00E71FAB"/>
    <w:rsid w:val="00E728A7"/>
    <w:rsid w:val="00E729DE"/>
    <w:rsid w:val="00E74C0C"/>
    <w:rsid w:val="00E75F5A"/>
    <w:rsid w:val="00E76AB1"/>
    <w:rsid w:val="00E811E9"/>
    <w:rsid w:val="00E82AEA"/>
    <w:rsid w:val="00E87081"/>
    <w:rsid w:val="00EA4E16"/>
    <w:rsid w:val="00EA7934"/>
    <w:rsid w:val="00EB1231"/>
    <w:rsid w:val="00EB139F"/>
    <w:rsid w:val="00EB3316"/>
    <w:rsid w:val="00EB479C"/>
    <w:rsid w:val="00EB6EB1"/>
    <w:rsid w:val="00EB7B79"/>
    <w:rsid w:val="00EC2210"/>
    <w:rsid w:val="00EC5496"/>
    <w:rsid w:val="00ED0457"/>
    <w:rsid w:val="00ED219A"/>
    <w:rsid w:val="00ED2C36"/>
    <w:rsid w:val="00ED4E4A"/>
    <w:rsid w:val="00ED716D"/>
    <w:rsid w:val="00EF18F4"/>
    <w:rsid w:val="00EF1981"/>
    <w:rsid w:val="00EF6FDB"/>
    <w:rsid w:val="00F006C5"/>
    <w:rsid w:val="00F0612A"/>
    <w:rsid w:val="00F1021C"/>
    <w:rsid w:val="00F133B5"/>
    <w:rsid w:val="00F14E08"/>
    <w:rsid w:val="00F15747"/>
    <w:rsid w:val="00F168C0"/>
    <w:rsid w:val="00F422CF"/>
    <w:rsid w:val="00F42802"/>
    <w:rsid w:val="00F43130"/>
    <w:rsid w:val="00F54958"/>
    <w:rsid w:val="00F62377"/>
    <w:rsid w:val="00F6383F"/>
    <w:rsid w:val="00F67089"/>
    <w:rsid w:val="00F74B8B"/>
    <w:rsid w:val="00F77201"/>
    <w:rsid w:val="00F7742F"/>
    <w:rsid w:val="00F85368"/>
    <w:rsid w:val="00F874AD"/>
    <w:rsid w:val="00F921E5"/>
    <w:rsid w:val="00F953AD"/>
    <w:rsid w:val="00F959B5"/>
    <w:rsid w:val="00F968F7"/>
    <w:rsid w:val="00FA07DC"/>
    <w:rsid w:val="00FA08E2"/>
    <w:rsid w:val="00FA52A5"/>
    <w:rsid w:val="00FA539D"/>
    <w:rsid w:val="00FA6C07"/>
    <w:rsid w:val="00FA7577"/>
    <w:rsid w:val="00FC1C0A"/>
    <w:rsid w:val="00FC1F36"/>
    <w:rsid w:val="00FC1FF7"/>
    <w:rsid w:val="00FC60B7"/>
    <w:rsid w:val="00FD556C"/>
    <w:rsid w:val="00FE4DAB"/>
    <w:rsid w:val="00FE5108"/>
    <w:rsid w:val="00FF733D"/>
    <w:rsid w:val="00FF7D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7"/>
    <w:rPr>
      <w:lang w:val="da-DK" w:eastAsia="da-DK"/>
    </w:rPr>
  </w:style>
  <w:style w:type="paragraph" w:styleId="Heading1">
    <w:name w:val="heading 1"/>
    <w:basedOn w:val="Normal1"/>
    <w:next w:val="Normal1"/>
    <w:link w:val="Heading1Char"/>
    <w:uiPriority w:val="99"/>
    <w:qFormat/>
    <w:rsid w:val="00A415EA"/>
    <w:pPr>
      <w:spacing w:before="480" w:after="120"/>
      <w:outlineLvl w:val="0"/>
    </w:pPr>
    <w:rPr>
      <w:rFonts w:ascii="Cambria" w:hAnsi="Cambria" w:cs="Times New Roman"/>
      <w:b/>
      <w:color w:val="auto"/>
      <w:kern w:val="32"/>
      <w:sz w:val="32"/>
      <w:szCs w:val="20"/>
      <w:lang w:val="en-US" w:eastAsia="nb-NO"/>
    </w:rPr>
  </w:style>
  <w:style w:type="paragraph" w:styleId="Heading2">
    <w:name w:val="heading 2"/>
    <w:basedOn w:val="Normal1"/>
    <w:next w:val="Normal1"/>
    <w:link w:val="Heading2Char"/>
    <w:uiPriority w:val="99"/>
    <w:qFormat/>
    <w:rsid w:val="00A415EA"/>
    <w:pPr>
      <w:spacing w:before="360" w:after="80"/>
      <w:outlineLvl w:val="1"/>
    </w:pPr>
    <w:rPr>
      <w:rFonts w:ascii="Cambria" w:hAnsi="Cambria" w:cs="Times New Roman"/>
      <w:b/>
      <w:i/>
      <w:color w:val="auto"/>
      <w:sz w:val="28"/>
      <w:szCs w:val="20"/>
      <w:lang w:val="en-US" w:eastAsia="nb-NO"/>
    </w:rPr>
  </w:style>
  <w:style w:type="paragraph" w:styleId="Heading3">
    <w:name w:val="heading 3"/>
    <w:basedOn w:val="Normal1"/>
    <w:next w:val="Normal1"/>
    <w:link w:val="Heading3Char"/>
    <w:uiPriority w:val="99"/>
    <w:qFormat/>
    <w:rsid w:val="00A415EA"/>
    <w:pPr>
      <w:spacing w:before="280" w:after="80"/>
      <w:outlineLvl w:val="2"/>
    </w:pPr>
    <w:rPr>
      <w:rFonts w:ascii="Cambria" w:hAnsi="Cambria" w:cs="Times New Roman"/>
      <w:b/>
      <w:color w:val="auto"/>
      <w:sz w:val="26"/>
      <w:szCs w:val="20"/>
      <w:lang w:val="en-US" w:eastAsia="nb-NO"/>
    </w:rPr>
  </w:style>
  <w:style w:type="paragraph" w:styleId="Heading4">
    <w:name w:val="heading 4"/>
    <w:basedOn w:val="Normal1"/>
    <w:next w:val="Normal1"/>
    <w:link w:val="Heading4Char"/>
    <w:uiPriority w:val="99"/>
    <w:qFormat/>
    <w:rsid w:val="00A415EA"/>
    <w:pPr>
      <w:spacing w:before="240" w:after="40"/>
      <w:outlineLvl w:val="3"/>
    </w:pPr>
    <w:rPr>
      <w:rFonts w:ascii="Calibri" w:hAnsi="Calibri" w:cs="Times New Roman"/>
      <w:b/>
      <w:color w:val="auto"/>
      <w:sz w:val="28"/>
      <w:szCs w:val="20"/>
      <w:lang w:val="en-US" w:eastAsia="nb-NO"/>
    </w:rPr>
  </w:style>
  <w:style w:type="paragraph" w:styleId="Heading5">
    <w:name w:val="heading 5"/>
    <w:basedOn w:val="Normal1"/>
    <w:next w:val="Normal1"/>
    <w:link w:val="Heading5Char"/>
    <w:uiPriority w:val="99"/>
    <w:qFormat/>
    <w:rsid w:val="00A415EA"/>
    <w:pPr>
      <w:spacing w:before="220" w:after="40"/>
      <w:outlineLvl w:val="4"/>
    </w:pPr>
    <w:rPr>
      <w:rFonts w:ascii="Calibri" w:hAnsi="Calibri" w:cs="Times New Roman"/>
      <w:b/>
      <w:i/>
      <w:color w:val="auto"/>
      <w:sz w:val="26"/>
      <w:szCs w:val="20"/>
      <w:lang w:val="en-US" w:eastAsia="nb-NO"/>
    </w:rPr>
  </w:style>
  <w:style w:type="paragraph" w:styleId="Heading6">
    <w:name w:val="heading 6"/>
    <w:basedOn w:val="Normal1"/>
    <w:next w:val="Normal1"/>
    <w:link w:val="Heading6Char"/>
    <w:uiPriority w:val="99"/>
    <w:qFormat/>
    <w:rsid w:val="00A415EA"/>
    <w:pPr>
      <w:spacing w:before="200" w:after="40"/>
      <w:outlineLvl w:val="5"/>
    </w:pPr>
    <w:rPr>
      <w:rFonts w:ascii="Calibri" w:hAnsi="Calibri" w:cs="Times New Roman"/>
      <w:b/>
      <w:color w:val="auto"/>
      <w:sz w:val="20"/>
      <w:szCs w:val="20"/>
      <w:lang w:val="en-US" w:eastAsia="nb-N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692"/>
    <w:rPr>
      <w:rFonts w:ascii="Cambria" w:hAnsi="Cambria"/>
      <w:b/>
      <w:kern w:val="32"/>
      <w:sz w:val="32"/>
    </w:rPr>
  </w:style>
  <w:style w:type="character" w:customStyle="1" w:styleId="Heading2Char">
    <w:name w:val="Heading 2 Char"/>
    <w:basedOn w:val="DefaultParagraphFont"/>
    <w:link w:val="Heading2"/>
    <w:uiPriority w:val="99"/>
    <w:semiHidden/>
    <w:locked/>
    <w:rsid w:val="00442692"/>
    <w:rPr>
      <w:rFonts w:ascii="Cambria" w:hAnsi="Cambria"/>
      <w:b/>
      <w:i/>
      <w:sz w:val="28"/>
    </w:rPr>
  </w:style>
  <w:style w:type="character" w:customStyle="1" w:styleId="Heading3Char">
    <w:name w:val="Heading 3 Char"/>
    <w:basedOn w:val="DefaultParagraphFont"/>
    <w:link w:val="Heading3"/>
    <w:uiPriority w:val="99"/>
    <w:semiHidden/>
    <w:locked/>
    <w:rsid w:val="00442692"/>
    <w:rPr>
      <w:rFonts w:ascii="Cambria" w:hAnsi="Cambria"/>
      <w:b/>
      <w:sz w:val="26"/>
    </w:rPr>
  </w:style>
  <w:style w:type="character" w:customStyle="1" w:styleId="Heading4Char">
    <w:name w:val="Heading 4 Char"/>
    <w:basedOn w:val="DefaultParagraphFont"/>
    <w:link w:val="Heading4"/>
    <w:uiPriority w:val="99"/>
    <w:semiHidden/>
    <w:locked/>
    <w:rsid w:val="00442692"/>
    <w:rPr>
      <w:rFonts w:ascii="Calibri" w:hAnsi="Calibri"/>
      <w:b/>
      <w:sz w:val="28"/>
    </w:rPr>
  </w:style>
  <w:style w:type="character" w:customStyle="1" w:styleId="Heading5Char">
    <w:name w:val="Heading 5 Char"/>
    <w:basedOn w:val="DefaultParagraphFont"/>
    <w:link w:val="Heading5"/>
    <w:uiPriority w:val="99"/>
    <w:semiHidden/>
    <w:locked/>
    <w:rsid w:val="00442692"/>
    <w:rPr>
      <w:rFonts w:ascii="Calibri" w:hAnsi="Calibri"/>
      <w:b/>
      <w:i/>
      <w:sz w:val="26"/>
    </w:rPr>
  </w:style>
  <w:style w:type="character" w:customStyle="1" w:styleId="Heading6Char">
    <w:name w:val="Heading 6 Char"/>
    <w:basedOn w:val="DefaultParagraphFont"/>
    <w:link w:val="Heading6"/>
    <w:uiPriority w:val="99"/>
    <w:semiHidden/>
    <w:locked/>
    <w:rsid w:val="00442692"/>
    <w:rPr>
      <w:rFonts w:ascii="Calibri" w:hAnsi="Calibri"/>
      <w:b/>
    </w:rPr>
  </w:style>
  <w:style w:type="paragraph" w:customStyle="1" w:styleId="Normal1">
    <w:name w:val="Normal1"/>
    <w:uiPriority w:val="99"/>
    <w:rsid w:val="00A415EA"/>
    <w:pPr>
      <w:spacing w:line="276" w:lineRule="auto"/>
    </w:pPr>
    <w:rPr>
      <w:rFonts w:ascii="Arial" w:hAnsi="Arial" w:cs="Arial"/>
      <w:color w:val="000000"/>
      <w:lang w:val="da-DK" w:eastAsia="da-DK"/>
    </w:rPr>
  </w:style>
  <w:style w:type="paragraph" w:styleId="Title">
    <w:name w:val="Title"/>
    <w:basedOn w:val="Normal1"/>
    <w:next w:val="Normal1"/>
    <w:link w:val="TitleChar"/>
    <w:uiPriority w:val="99"/>
    <w:qFormat/>
    <w:rsid w:val="00A415EA"/>
    <w:pPr>
      <w:spacing w:before="480" w:after="120"/>
    </w:pPr>
    <w:rPr>
      <w:rFonts w:ascii="Cambria" w:hAnsi="Cambria" w:cs="Times New Roman"/>
      <w:b/>
      <w:color w:val="auto"/>
      <w:kern w:val="28"/>
      <w:sz w:val="32"/>
      <w:szCs w:val="20"/>
      <w:lang w:val="en-US" w:eastAsia="nb-NO"/>
    </w:rPr>
  </w:style>
  <w:style w:type="character" w:customStyle="1" w:styleId="TitleChar">
    <w:name w:val="Title Char"/>
    <w:basedOn w:val="DefaultParagraphFont"/>
    <w:link w:val="Title"/>
    <w:uiPriority w:val="99"/>
    <w:locked/>
    <w:rsid w:val="00442692"/>
    <w:rPr>
      <w:rFonts w:ascii="Cambria" w:hAnsi="Cambria"/>
      <w:b/>
      <w:kern w:val="28"/>
      <w:sz w:val="32"/>
    </w:rPr>
  </w:style>
  <w:style w:type="paragraph" w:styleId="Subtitle">
    <w:name w:val="Subtitle"/>
    <w:basedOn w:val="Normal1"/>
    <w:next w:val="Normal1"/>
    <w:link w:val="SubtitleChar"/>
    <w:uiPriority w:val="99"/>
    <w:qFormat/>
    <w:rsid w:val="00A415EA"/>
    <w:pPr>
      <w:spacing w:before="360" w:after="80"/>
    </w:pPr>
    <w:rPr>
      <w:rFonts w:ascii="Cambria" w:hAnsi="Cambria" w:cs="Times New Roman"/>
      <w:color w:val="auto"/>
      <w:sz w:val="24"/>
      <w:szCs w:val="20"/>
      <w:lang w:val="en-US" w:eastAsia="nb-NO"/>
    </w:rPr>
  </w:style>
  <w:style w:type="character" w:customStyle="1" w:styleId="SubtitleChar">
    <w:name w:val="Subtitle Char"/>
    <w:basedOn w:val="DefaultParagraphFont"/>
    <w:link w:val="Subtitle"/>
    <w:uiPriority w:val="99"/>
    <w:locked/>
    <w:rsid w:val="00442692"/>
    <w:rPr>
      <w:rFonts w:ascii="Cambria" w:hAnsi="Cambria"/>
      <w:sz w:val="24"/>
    </w:rPr>
  </w:style>
  <w:style w:type="paragraph" w:styleId="BalloonText">
    <w:name w:val="Balloon Text"/>
    <w:basedOn w:val="Normal"/>
    <w:link w:val="BalloonTextChar"/>
    <w:uiPriority w:val="99"/>
    <w:semiHidden/>
    <w:rsid w:val="00CE1E86"/>
    <w:rPr>
      <w:rFonts w:ascii="Times New Roman" w:hAnsi="Times New Roman"/>
      <w:sz w:val="2"/>
      <w:szCs w:val="20"/>
      <w:lang w:val="en-US" w:eastAsia="nb-NO"/>
    </w:rPr>
  </w:style>
  <w:style w:type="character" w:customStyle="1" w:styleId="BalloonTextChar">
    <w:name w:val="Balloon Text Char"/>
    <w:basedOn w:val="DefaultParagraphFont"/>
    <w:link w:val="BalloonText"/>
    <w:uiPriority w:val="99"/>
    <w:semiHidden/>
    <w:locked/>
    <w:rsid w:val="00655A9B"/>
    <w:rPr>
      <w:rFonts w:ascii="Times New Roman" w:hAnsi="Times New Roman"/>
      <w:sz w:val="2"/>
    </w:rPr>
  </w:style>
  <w:style w:type="character" w:styleId="CommentReference">
    <w:name w:val="annotation reference"/>
    <w:basedOn w:val="DefaultParagraphFont"/>
    <w:uiPriority w:val="99"/>
    <w:semiHidden/>
    <w:rsid w:val="007D3F7B"/>
    <w:rPr>
      <w:rFonts w:cs="Times New Roman"/>
      <w:sz w:val="16"/>
    </w:rPr>
  </w:style>
  <w:style w:type="paragraph" w:styleId="CommentText">
    <w:name w:val="annotation text"/>
    <w:basedOn w:val="Normal"/>
    <w:link w:val="CommentTextChar"/>
    <w:uiPriority w:val="99"/>
    <w:semiHidden/>
    <w:rsid w:val="007D3F7B"/>
    <w:rPr>
      <w:sz w:val="20"/>
      <w:szCs w:val="20"/>
      <w:lang w:val="en-US" w:eastAsia="nb-NO"/>
    </w:rPr>
  </w:style>
  <w:style w:type="character" w:customStyle="1" w:styleId="CommentTextChar">
    <w:name w:val="Comment Text Char"/>
    <w:basedOn w:val="DefaultParagraphFont"/>
    <w:link w:val="CommentText"/>
    <w:uiPriority w:val="99"/>
    <w:semiHidden/>
    <w:locked/>
    <w:rsid w:val="00655A9B"/>
    <w:rPr>
      <w:sz w:val="20"/>
    </w:rPr>
  </w:style>
  <w:style w:type="paragraph" w:styleId="CommentSubject">
    <w:name w:val="annotation subject"/>
    <w:basedOn w:val="CommentText"/>
    <w:next w:val="CommentText"/>
    <w:link w:val="CommentSubjectChar"/>
    <w:uiPriority w:val="99"/>
    <w:semiHidden/>
    <w:rsid w:val="007D3F7B"/>
    <w:rPr>
      <w:b/>
    </w:rPr>
  </w:style>
  <w:style w:type="character" w:customStyle="1" w:styleId="CommentSubjectChar">
    <w:name w:val="Comment Subject Char"/>
    <w:basedOn w:val="CommentTextChar"/>
    <w:link w:val="CommentSubject"/>
    <w:uiPriority w:val="99"/>
    <w:semiHidden/>
    <w:locked/>
    <w:rsid w:val="00655A9B"/>
    <w:rPr>
      <w:b/>
    </w:rPr>
  </w:style>
  <w:style w:type="table" w:styleId="TableGrid">
    <w:name w:val="Table Grid"/>
    <w:basedOn w:val="TableNormal"/>
    <w:uiPriority w:val="99"/>
    <w:locked/>
    <w:rsid w:val="007549D2"/>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5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locked/>
    <w:rsid w:val="009B2657"/>
    <w:rPr>
      <w:rFonts w:ascii="Courier New" w:hAnsi="Courier New"/>
      <w:sz w:val="20"/>
      <w:lang w:val="da-DK" w:eastAsia="da-DK"/>
    </w:rPr>
  </w:style>
  <w:style w:type="paragraph" w:styleId="Footer">
    <w:name w:val="footer"/>
    <w:basedOn w:val="Normal"/>
    <w:link w:val="FooterChar"/>
    <w:uiPriority w:val="99"/>
    <w:rsid w:val="00F168C0"/>
    <w:pPr>
      <w:tabs>
        <w:tab w:val="center" w:pos="4536"/>
        <w:tab w:val="right" w:pos="9072"/>
      </w:tabs>
    </w:pPr>
    <w:rPr>
      <w:sz w:val="20"/>
      <w:szCs w:val="20"/>
    </w:rPr>
  </w:style>
  <w:style w:type="character" w:customStyle="1" w:styleId="FooterChar">
    <w:name w:val="Footer Char"/>
    <w:basedOn w:val="DefaultParagraphFont"/>
    <w:link w:val="Footer"/>
    <w:uiPriority w:val="99"/>
    <w:semiHidden/>
    <w:locked/>
    <w:rsid w:val="00C843C8"/>
    <w:rPr>
      <w:lang w:val="da-DK" w:eastAsia="da-DK"/>
    </w:rPr>
  </w:style>
  <w:style w:type="character" w:styleId="PageNumber">
    <w:name w:val="page number"/>
    <w:basedOn w:val="DefaultParagraphFont"/>
    <w:uiPriority w:val="99"/>
    <w:rsid w:val="00F168C0"/>
    <w:rPr>
      <w:rFonts w:cs="Times New Roman"/>
    </w:rPr>
  </w:style>
  <w:style w:type="paragraph" w:customStyle="1" w:styleId="equation">
    <w:name w:val="equation"/>
    <w:basedOn w:val="Normal"/>
    <w:next w:val="Normal"/>
    <w:link w:val="equationTegn"/>
    <w:uiPriority w:val="99"/>
    <w:rsid w:val="009E3D3D"/>
    <w:pPr>
      <w:tabs>
        <w:tab w:val="left" w:pos="851"/>
        <w:tab w:val="left" w:pos="5954"/>
      </w:tabs>
      <w:overflowPunct w:val="0"/>
      <w:autoSpaceDE w:val="0"/>
      <w:autoSpaceDN w:val="0"/>
      <w:adjustRightInd w:val="0"/>
      <w:spacing w:before="120" w:after="120"/>
      <w:textAlignment w:val="baseline"/>
    </w:pPr>
    <w:rPr>
      <w:sz w:val="20"/>
      <w:szCs w:val="20"/>
      <w:lang w:val="en-US" w:eastAsia="de-DE"/>
    </w:rPr>
  </w:style>
  <w:style w:type="paragraph" w:styleId="Caption">
    <w:name w:val="caption"/>
    <w:basedOn w:val="Normal"/>
    <w:next w:val="Normal"/>
    <w:link w:val="CaptionChar"/>
    <w:uiPriority w:val="99"/>
    <w:qFormat/>
    <w:locked/>
    <w:rsid w:val="009E3D3D"/>
    <w:pPr>
      <w:spacing w:before="120" w:after="120"/>
      <w:jc w:val="both"/>
    </w:pPr>
    <w:rPr>
      <w:rFonts w:ascii="Arial" w:hAnsi="Arial"/>
      <w:b/>
      <w:sz w:val="16"/>
      <w:szCs w:val="20"/>
      <w:lang w:val="en-US" w:eastAsia="nb-NO"/>
    </w:rPr>
  </w:style>
  <w:style w:type="character" w:customStyle="1" w:styleId="CaptionChar">
    <w:name w:val="Caption Char"/>
    <w:link w:val="Caption"/>
    <w:uiPriority w:val="99"/>
    <w:locked/>
    <w:rsid w:val="009E3D3D"/>
    <w:rPr>
      <w:rFonts w:ascii="Arial" w:hAnsi="Arial"/>
      <w:b/>
      <w:sz w:val="16"/>
      <w:lang w:val="en-US" w:eastAsia="nb-NO"/>
    </w:rPr>
  </w:style>
  <w:style w:type="character" w:customStyle="1" w:styleId="equationTegn">
    <w:name w:val="equation Tegn"/>
    <w:link w:val="equation"/>
    <w:uiPriority w:val="99"/>
    <w:locked/>
    <w:rsid w:val="009E3D3D"/>
    <w:rPr>
      <w:lang w:val="en-US" w:eastAsia="de-DE"/>
    </w:rPr>
  </w:style>
  <w:style w:type="paragraph" w:styleId="BodyText">
    <w:name w:val="Body Text"/>
    <w:basedOn w:val="Normal"/>
    <w:link w:val="BodyTextChar"/>
    <w:uiPriority w:val="99"/>
    <w:rsid w:val="009E3D3D"/>
    <w:pPr>
      <w:overflowPunct w:val="0"/>
      <w:autoSpaceDE w:val="0"/>
      <w:autoSpaceDN w:val="0"/>
      <w:adjustRightInd w:val="0"/>
      <w:spacing w:before="120" w:after="120"/>
      <w:jc w:val="both"/>
      <w:textAlignment w:val="baseline"/>
    </w:pPr>
    <w:rPr>
      <w:sz w:val="20"/>
      <w:szCs w:val="20"/>
    </w:rPr>
  </w:style>
  <w:style w:type="character" w:customStyle="1" w:styleId="BodyTextChar">
    <w:name w:val="Body Text Char"/>
    <w:basedOn w:val="DefaultParagraphFont"/>
    <w:link w:val="BodyText"/>
    <w:uiPriority w:val="99"/>
    <w:semiHidden/>
    <w:locked/>
    <w:rsid w:val="003163FB"/>
    <w:rPr>
      <w:lang w:val="da-DK" w:eastAsia="da-D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15</Pages>
  <Words>3678</Words>
  <Characters>19496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afad_recommendation.docx</dc:title>
  <dc:subject/>
  <dc:creator>Jens</dc:creator>
  <cp:keywords/>
  <dc:description/>
  <cp:lastModifiedBy>jens</cp:lastModifiedBy>
  <cp:revision>2</cp:revision>
  <dcterms:created xsi:type="dcterms:W3CDTF">2013-08-31T10:52:00Z</dcterms:created>
  <dcterms:modified xsi:type="dcterms:W3CDTF">2013-08-31T10:52:00Z</dcterms:modified>
</cp:coreProperties>
</file>